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F8ACF" w14:textId="77777777" w:rsidR="00E27732" w:rsidRPr="00074030" w:rsidRDefault="001B0DA1" w:rsidP="001B0DA1">
      <w:pPr>
        <w:jc w:val="center"/>
        <w:rPr>
          <w:rFonts w:ascii="Arial" w:hAnsi="Arial" w:cs="Arial"/>
          <w:b/>
          <w:sz w:val="24"/>
          <w:szCs w:val="24"/>
        </w:rPr>
      </w:pPr>
      <w:r w:rsidRPr="00074030">
        <w:rPr>
          <w:rFonts w:ascii="Arial" w:hAnsi="Arial" w:cs="Arial"/>
          <w:b/>
          <w:sz w:val="24"/>
          <w:szCs w:val="24"/>
        </w:rPr>
        <w:t>SWINTON &amp; LADYKIRK COMMUNITY COUNCIL</w:t>
      </w:r>
    </w:p>
    <w:p w14:paraId="14DD0FF4" w14:textId="77777777" w:rsidR="006D0DA1" w:rsidRDefault="00074030" w:rsidP="00074030">
      <w:pPr>
        <w:jc w:val="center"/>
        <w:rPr>
          <w:rFonts w:ascii="Arial" w:hAnsi="Arial" w:cs="Arial"/>
          <w:b/>
          <w:sz w:val="24"/>
          <w:szCs w:val="24"/>
        </w:rPr>
      </w:pPr>
      <w:r w:rsidRPr="00074030">
        <w:rPr>
          <w:rFonts w:ascii="Arial" w:hAnsi="Arial" w:cs="Arial"/>
          <w:b/>
          <w:sz w:val="24"/>
          <w:szCs w:val="24"/>
        </w:rPr>
        <w:t xml:space="preserve">Minutes of the Meeting held on Wednesday </w:t>
      </w:r>
      <w:r w:rsidR="000D4BFD">
        <w:rPr>
          <w:rFonts w:ascii="Arial" w:hAnsi="Arial" w:cs="Arial"/>
          <w:b/>
          <w:sz w:val="24"/>
          <w:szCs w:val="24"/>
        </w:rPr>
        <w:t>4</w:t>
      </w:r>
      <w:r w:rsidR="000D4BFD" w:rsidRPr="000D4BFD">
        <w:rPr>
          <w:rFonts w:ascii="Arial" w:hAnsi="Arial" w:cs="Arial"/>
          <w:b/>
          <w:sz w:val="24"/>
          <w:szCs w:val="24"/>
          <w:vertAlign w:val="superscript"/>
        </w:rPr>
        <w:t>th</w:t>
      </w:r>
      <w:r w:rsidR="000D4BFD">
        <w:rPr>
          <w:rFonts w:ascii="Arial" w:hAnsi="Arial" w:cs="Arial"/>
          <w:b/>
          <w:sz w:val="24"/>
          <w:szCs w:val="24"/>
        </w:rPr>
        <w:t xml:space="preserve"> June</w:t>
      </w:r>
      <w:r w:rsidR="006D0DA1">
        <w:rPr>
          <w:rFonts w:ascii="Arial" w:hAnsi="Arial" w:cs="Arial"/>
          <w:b/>
          <w:sz w:val="24"/>
          <w:szCs w:val="24"/>
        </w:rPr>
        <w:t xml:space="preserve"> </w:t>
      </w:r>
      <w:r w:rsidR="00A204F5">
        <w:rPr>
          <w:rFonts w:ascii="Arial" w:hAnsi="Arial" w:cs="Arial"/>
          <w:b/>
          <w:sz w:val="24"/>
          <w:szCs w:val="24"/>
        </w:rPr>
        <w:t>202</w:t>
      </w:r>
      <w:r w:rsidR="00F77638">
        <w:rPr>
          <w:rFonts w:ascii="Arial" w:hAnsi="Arial" w:cs="Arial"/>
          <w:b/>
          <w:sz w:val="24"/>
          <w:szCs w:val="24"/>
        </w:rPr>
        <w:t xml:space="preserve">5 </w:t>
      </w:r>
    </w:p>
    <w:p w14:paraId="7FB9B491" w14:textId="77777777" w:rsidR="00074030" w:rsidRPr="00074030" w:rsidRDefault="00F77638" w:rsidP="00074030">
      <w:pPr>
        <w:jc w:val="center"/>
        <w:rPr>
          <w:rFonts w:ascii="Arial" w:hAnsi="Arial" w:cs="Arial"/>
          <w:b/>
          <w:sz w:val="24"/>
          <w:szCs w:val="24"/>
        </w:rPr>
      </w:pPr>
      <w:r>
        <w:rPr>
          <w:rFonts w:ascii="Arial" w:hAnsi="Arial" w:cs="Arial"/>
          <w:b/>
          <w:sz w:val="24"/>
          <w:szCs w:val="24"/>
        </w:rPr>
        <w:t>at</w:t>
      </w:r>
      <w:r w:rsidR="00074030" w:rsidRPr="00074030">
        <w:rPr>
          <w:rFonts w:ascii="Arial" w:hAnsi="Arial" w:cs="Arial"/>
          <w:b/>
          <w:sz w:val="24"/>
          <w:szCs w:val="24"/>
        </w:rPr>
        <w:t xml:space="preserve"> 7.00pm in the Wheatsheaf Hotel, Swinton</w:t>
      </w:r>
    </w:p>
    <w:p w14:paraId="4ADE6925" w14:textId="31D17303" w:rsidR="00F77638" w:rsidRDefault="00F77638" w:rsidP="001B0DA1">
      <w:pPr>
        <w:rPr>
          <w:rFonts w:ascii="Arial" w:hAnsi="Arial" w:cs="Arial"/>
          <w:sz w:val="24"/>
          <w:szCs w:val="24"/>
        </w:rPr>
      </w:pPr>
      <w:r w:rsidRPr="00F77638">
        <w:rPr>
          <w:rFonts w:ascii="Arial" w:hAnsi="Arial" w:cs="Arial"/>
          <w:b/>
          <w:sz w:val="24"/>
          <w:szCs w:val="24"/>
        </w:rPr>
        <w:t>Present:</w:t>
      </w:r>
      <w:r w:rsidRPr="00F77638">
        <w:rPr>
          <w:rFonts w:ascii="Arial" w:hAnsi="Arial" w:cs="Arial"/>
          <w:sz w:val="24"/>
          <w:szCs w:val="24"/>
        </w:rPr>
        <w:t xml:space="preserve"> Iain Wooley (IW) (in the Chair), Bill Purvis (Sec</w:t>
      </w:r>
      <w:r w:rsidR="0084534C">
        <w:rPr>
          <w:rFonts w:ascii="Arial" w:hAnsi="Arial" w:cs="Arial"/>
          <w:sz w:val="24"/>
          <w:szCs w:val="24"/>
        </w:rPr>
        <w:t>.</w:t>
      </w:r>
      <w:r w:rsidRPr="00F77638">
        <w:rPr>
          <w:rFonts w:ascii="Arial" w:hAnsi="Arial" w:cs="Arial"/>
          <w:sz w:val="24"/>
          <w:szCs w:val="24"/>
        </w:rPr>
        <w:t>), Tim Morris</w:t>
      </w:r>
      <w:r w:rsidR="0084534C">
        <w:rPr>
          <w:rFonts w:ascii="Arial" w:hAnsi="Arial" w:cs="Arial"/>
          <w:sz w:val="24"/>
          <w:szCs w:val="24"/>
        </w:rPr>
        <w:t xml:space="preserve"> (TM)</w:t>
      </w:r>
      <w:r w:rsidRPr="00F77638">
        <w:rPr>
          <w:rFonts w:ascii="Arial" w:hAnsi="Arial" w:cs="Arial"/>
          <w:sz w:val="24"/>
          <w:szCs w:val="24"/>
        </w:rPr>
        <w:t xml:space="preserve">, </w:t>
      </w:r>
      <w:r w:rsidR="006D0DA1">
        <w:rPr>
          <w:rFonts w:ascii="Arial" w:hAnsi="Arial" w:cs="Arial"/>
          <w:sz w:val="24"/>
          <w:szCs w:val="24"/>
        </w:rPr>
        <w:t>Fiona Wilson (FW) Minutes,</w:t>
      </w:r>
      <w:r w:rsidR="0084534C">
        <w:rPr>
          <w:rFonts w:ascii="Arial" w:hAnsi="Arial" w:cs="Arial"/>
          <w:sz w:val="24"/>
          <w:szCs w:val="24"/>
        </w:rPr>
        <w:t xml:space="preserve"> </w:t>
      </w:r>
      <w:r>
        <w:rPr>
          <w:rFonts w:ascii="Arial" w:hAnsi="Arial" w:cs="Arial"/>
          <w:sz w:val="24"/>
          <w:szCs w:val="24"/>
        </w:rPr>
        <w:t xml:space="preserve">Meg Reid (MR), </w:t>
      </w:r>
      <w:r w:rsidR="0035689B">
        <w:rPr>
          <w:rFonts w:ascii="Arial" w:hAnsi="Arial" w:cs="Arial"/>
          <w:sz w:val="24"/>
          <w:szCs w:val="24"/>
        </w:rPr>
        <w:t xml:space="preserve">John Cochrane (JC) </w:t>
      </w:r>
      <w:r w:rsidR="000D4BFD">
        <w:rPr>
          <w:rFonts w:ascii="Arial" w:hAnsi="Arial" w:cs="Arial"/>
          <w:sz w:val="24"/>
          <w:szCs w:val="24"/>
        </w:rPr>
        <w:t xml:space="preserve">Michael Lawrence (ML), </w:t>
      </w:r>
      <w:r w:rsidR="0084534C">
        <w:rPr>
          <w:rFonts w:ascii="Arial" w:hAnsi="Arial" w:cs="Arial"/>
          <w:sz w:val="24"/>
          <w:szCs w:val="24"/>
        </w:rPr>
        <w:t xml:space="preserve">and </w:t>
      </w:r>
      <w:r>
        <w:rPr>
          <w:rFonts w:ascii="Arial" w:hAnsi="Arial" w:cs="Arial"/>
          <w:sz w:val="24"/>
          <w:szCs w:val="24"/>
        </w:rPr>
        <w:t xml:space="preserve">Councillor </w:t>
      </w:r>
      <w:r w:rsidR="000D4BFD">
        <w:rPr>
          <w:rFonts w:ascii="Arial" w:hAnsi="Arial" w:cs="Arial"/>
          <w:sz w:val="24"/>
          <w:szCs w:val="24"/>
        </w:rPr>
        <w:t>Donald Moffat.</w:t>
      </w:r>
    </w:p>
    <w:p w14:paraId="5174984B" w14:textId="77777777" w:rsidR="0035689B" w:rsidRPr="0035689B" w:rsidRDefault="0035689B" w:rsidP="0035689B">
      <w:pPr>
        <w:tabs>
          <w:tab w:val="left" w:pos="8190"/>
        </w:tabs>
        <w:rPr>
          <w:rFonts w:ascii="Arial" w:hAnsi="Arial" w:cs="Arial"/>
          <w:sz w:val="24"/>
          <w:szCs w:val="24"/>
        </w:rPr>
      </w:pPr>
      <w:r w:rsidRPr="0035689B">
        <w:rPr>
          <w:rFonts w:ascii="Arial" w:hAnsi="Arial" w:cs="Arial"/>
          <w:b/>
          <w:sz w:val="24"/>
          <w:szCs w:val="24"/>
        </w:rPr>
        <w:t>Apologies for Absence:</w:t>
      </w:r>
      <w:r>
        <w:rPr>
          <w:rFonts w:ascii="Arial" w:hAnsi="Arial" w:cs="Arial"/>
          <w:b/>
          <w:sz w:val="24"/>
          <w:szCs w:val="24"/>
        </w:rPr>
        <w:t xml:space="preserve"> </w:t>
      </w:r>
      <w:r w:rsidR="000D4BFD" w:rsidRPr="000D4BFD">
        <w:rPr>
          <w:rFonts w:ascii="Arial" w:hAnsi="Arial" w:cs="Arial"/>
          <w:sz w:val="24"/>
          <w:szCs w:val="24"/>
        </w:rPr>
        <w:t>None</w:t>
      </w:r>
      <w:r w:rsidRPr="0035689B">
        <w:rPr>
          <w:rFonts w:ascii="Arial" w:hAnsi="Arial" w:cs="Arial"/>
          <w:sz w:val="24"/>
          <w:szCs w:val="24"/>
        </w:rPr>
        <w:tab/>
      </w:r>
    </w:p>
    <w:p w14:paraId="010345A6" w14:textId="4FDAF00D" w:rsidR="00744B49" w:rsidRPr="000F39AB" w:rsidRDefault="0035689B" w:rsidP="001B0DA1">
      <w:pPr>
        <w:rPr>
          <w:rFonts w:ascii="Arial" w:hAnsi="Arial" w:cs="Arial"/>
          <w:sz w:val="24"/>
          <w:szCs w:val="24"/>
        </w:rPr>
      </w:pPr>
      <w:r>
        <w:rPr>
          <w:rFonts w:ascii="Arial" w:hAnsi="Arial" w:cs="Arial"/>
          <w:b/>
          <w:sz w:val="24"/>
          <w:szCs w:val="24"/>
        </w:rPr>
        <w:t>M</w:t>
      </w:r>
      <w:r w:rsidR="001B0DA1">
        <w:rPr>
          <w:rFonts w:ascii="Arial" w:hAnsi="Arial" w:cs="Arial"/>
          <w:b/>
          <w:sz w:val="24"/>
          <w:szCs w:val="24"/>
        </w:rPr>
        <w:t xml:space="preserve">inutes taken by: </w:t>
      </w:r>
      <w:r w:rsidR="001B0DA1">
        <w:rPr>
          <w:rFonts w:ascii="Arial" w:hAnsi="Arial" w:cs="Arial"/>
          <w:sz w:val="24"/>
          <w:szCs w:val="24"/>
        </w:rPr>
        <w:t>Fiona Wilson</w:t>
      </w:r>
      <w:r w:rsidR="001B0DA1">
        <w:rPr>
          <w:rFonts w:ascii="Arial" w:hAnsi="Arial" w:cs="Arial"/>
          <w:b/>
          <w:sz w:val="24"/>
          <w:szCs w:val="24"/>
        </w:rPr>
        <w:t xml:space="preserve">              Next meeting:</w:t>
      </w:r>
      <w:r w:rsidR="00744B49">
        <w:rPr>
          <w:rFonts w:ascii="Arial" w:hAnsi="Arial" w:cs="Arial"/>
          <w:b/>
          <w:sz w:val="24"/>
          <w:szCs w:val="24"/>
        </w:rPr>
        <w:t xml:space="preserve"> </w:t>
      </w:r>
      <w:r w:rsidR="0084534C" w:rsidRPr="0084534C">
        <w:rPr>
          <w:rFonts w:ascii="Arial" w:hAnsi="Arial" w:cs="Arial"/>
          <w:sz w:val="24"/>
          <w:szCs w:val="24"/>
        </w:rPr>
        <w:t>3</w:t>
      </w:r>
      <w:r w:rsidR="0084534C" w:rsidRPr="0084534C">
        <w:rPr>
          <w:rFonts w:ascii="Arial" w:hAnsi="Arial" w:cs="Arial"/>
          <w:sz w:val="24"/>
          <w:szCs w:val="24"/>
          <w:vertAlign w:val="superscript"/>
        </w:rPr>
        <w:t>rd</w:t>
      </w:r>
      <w:r w:rsidR="0084534C" w:rsidRPr="0084534C">
        <w:rPr>
          <w:rFonts w:ascii="Arial" w:hAnsi="Arial" w:cs="Arial"/>
          <w:sz w:val="24"/>
          <w:szCs w:val="24"/>
        </w:rPr>
        <w:t xml:space="preserve"> September 2025</w:t>
      </w:r>
      <w:r w:rsidR="001B0DA1" w:rsidRPr="000F39AB">
        <w:rPr>
          <w:rFonts w:ascii="Arial" w:hAnsi="Arial" w:cs="Arial"/>
          <w:sz w:val="24"/>
          <w:szCs w:val="24"/>
        </w:rPr>
        <w:t xml:space="preserve"> </w:t>
      </w:r>
    </w:p>
    <w:p w14:paraId="7593A0F5" w14:textId="77777777" w:rsidR="005E0D30" w:rsidRPr="005E0D30" w:rsidRDefault="005E0D30" w:rsidP="000F39AB">
      <w:pPr>
        <w:rPr>
          <w:rFonts w:ascii="Arial" w:hAnsi="Arial" w:cs="Arial"/>
          <w:sz w:val="24"/>
          <w:szCs w:val="24"/>
        </w:rPr>
      </w:pPr>
      <w:r>
        <w:rPr>
          <w:rFonts w:ascii="Arial" w:hAnsi="Arial" w:cs="Arial"/>
          <w:b/>
          <w:sz w:val="24"/>
          <w:szCs w:val="24"/>
        </w:rPr>
        <w:t xml:space="preserve">Welcome: </w:t>
      </w:r>
      <w:r w:rsidRPr="005E0D30">
        <w:rPr>
          <w:rFonts w:ascii="Arial" w:hAnsi="Arial" w:cs="Arial"/>
          <w:sz w:val="24"/>
          <w:szCs w:val="24"/>
        </w:rPr>
        <w:t>The Chair welcomed all to the meeting.</w:t>
      </w:r>
      <w:r w:rsidR="00F77638">
        <w:rPr>
          <w:rFonts w:ascii="Arial" w:hAnsi="Arial" w:cs="Arial"/>
          <w:sz w:val="24"/>
          <w:szCs w:val="24"/>
        </w:rPr>
        <w:t xml:space="preserve"> </w:t>
      </w:r>
      <w:r w:rsidRPr="005E0D30">
        <w:rPr>
          <w:rFonts w:ascii="Arial" w:hAnsi="Arial" w:cs="Arial"/>
          <w:sz w:val="24"/>
          <w:szCs w:val="24"/>
        </w:rPr>
        <w:t xml:space="preserve"> </w:t>
      </w:r>
    </w:p>
    <w:p w14:paraId="3B92C4ED" w14:textId="77777777" w:rsidR="00744B49" w:rsidRDefault="005E0D30" w:rsidP="001B0DA1">
      <w:pPr>
        <w:rPr>
          <w:rFonts w:ascii="Arial" w:hAnsi="Arial" w:cs="Arial"/>
          <w:sz w:val="24"/>
          <w:szCs w:val="24"/>
        </w:rPr>
      </w:pPr>
      <w:r>
        <w:rPr>
          <w:rFonts w:ascii="Arial" w:hAnsi="Arial" w:cs="Arial"/>
          <w:b/>
          <w:sz w:val="24"/>
          <w:szCs w:val="24"/>
        </w:rPr>
        <w:t>M</w:t>
      </w:r>
      <w:r w:rsidR="00E974EB" w:rsidRPr="00E974EB">
        <w:rPr>
          <w:rFonts w:ascii="Arial" w:hAnsi="Arial" w:cs="Arial"/>
          <w:b/>
          <w:sz w:val="24"/>
          <w:szCs w:val="24"/>
        </w:rPr>
        <w:t>inutes</w:t>
      </w:r>
      <w:r w:rsidR="00744B49" w:rsidRPr="00744B49">
        <w:rPr>
          <w:rFonts w:ascii="Arial" w:hAnsi="Arial" w:cs="Arial"/>
          <w:b/>
          <w:sz w:val="24"/>
          <w:szCs w:val="24"/>
        </w:rPr>
        <w:t xml:space="preserve"> of previous meeting:</w:t>
      </w:r>
      <w:r w:rsidR="001B0DA1" w:rsidRPr="00744B49">
        <w:rPr>
          <w:rFonts w:ascii="Arial" w:hAnsi="Arial" w:cs="Arial"/>
          <w:b/>
          <w:sz w:val="24"/>
          <w:szCs w:val="24"/>
        </w:rPr>
        <w:t xml:space="preserve">    </w:t>
      </w:r>
    </w:p>
    <w:p w14:paraId="08998919" w14:textId="1D381571" w:rsidR="00744B49" w:rsidRDefault="00744B49" w:rsidP="001B0DA1">
      <w:pPr>
        <w:rPr>
          <w:rFonts w:ascii="Arial" w:hAnsi="Arial" w:cs="Arial"/>
          <w:sz w:val="24"/>
          <w:szCs w:val="24"/>
        </w:rPr>
      </w:pPr>
      <w:r>
        <w:rPr>
          <w:rFonts w:ascii="Arial" w:hAnsi="Arial" w:cs="Arial"/>
          <w:sz w:val="24"/>
          <w:szCs w:val="24"/>
        </w:rPr>
        <w:t xml:space="preserve">The minutes of the previous meeting on the </w:t>
      </w:r>
      <w:proofErr w:type="gramStart"/>
      <w:r w:rsidR="000D4BFD">
        <w:rPr>
          <w:rFonts w:ascii="Arial" w:hAnsi="Arial" w:cs="Arial"/>
          <w:sz w:val="24"/>
          <w:szCs w:val="24"/>
        </w:rPr>
        <w:t>7</w:t>
      </w:r>
      <w:r w:rsidR="000D4BFD" w:rsidRPr="000D4BFD">
        <w:rPr>
          <w:rFonts w:ascii="Arial" w:hAnsi="Arial" w:cs="Arial"/>
          <w:sz w:val="24"/>
          <w:szCs w:val="24"/>
          <w:vertAlign w:val="superscript"/>
        </w:rPr>
        <w:t>th</w:t>
      </w:r>
      <w:proofErr w:type="gramEnd"/>
      <w:r w:rsidR="000D4BFD">
        <w:rPr>
          <w:rFonts w:ascii="Arial" w:hAnsi="Arial" w:cs="Arial"/>
          <w:sz w:val="24"/>
          <w:szCs w:val="24"/>
        </w:rPr>
        <w:t xml:space="preserve"> May</w:t>
      </w:r>
      <w:r w:rsidR="0035689B">
        <w:rPr>
          <w:rFonts w:ascii="Arial" w:hAnsi="Arial" w:cs="Arial"/>
          <w:sz w:val="24"/>
          <w:szCs w:val="24"/>
        </w:rPr>
        <w:t xml:space="preserve"> </w:t>
      </w:r>
      <w:r w:rsidR="006D0DA1">
        <w:rPr>
          <w:rFonts w:ascii="Arial" w:hAnsi="Arial" w:cs="Arial"/>
          <w:sz w:val="24"/>
          <w:szCs w:val="24"/>
        </w:rPr>
        <w:t>2025</w:t>
      </w:r>
      <w:r w:rsidR="000F39AB">
        <w:rPr>
          <w:rFonts w:ascii="Arial" w:hAnsi="Arial" w:cs="Arial"/>
          <w:sz w:val="24"/>
          <w:szCs w:val="24"/>
        </w:rPr>
        <w:t xml:space="preserve"> </w:t>
      </w:r>
      <w:r>
        <w:rPr>
          <w:rFonts w:ascii="Arial" w:hAnsi="Arial" w:cs="Arial"/>
          <w:sz w:val="24"/>
          <w:szCs w:val="24"/>
        </w:rPr>
        <w:t>were read and agreed.</w:t>
      </w:r>
    </w:p>
    <w:p w14:paraId="052D4520" w14:textId="77777777" w:rsidR="00FB2DB9" w:rsidRDefault="00744B49" w:rsidP="00FB2DB9">
      <w:pPr>
        <w:rPr>
          <w:rFonts w:ascii="Arial" w:hAnsi="Arial" w:cs="Arial"/>
          <w:sz w:val="24"/>
          <w:szCs w:val="24"/>
        </w:rPr>
      </w:pPr>
      <w:r w:rsidRPr="00744B49">
        <w:rPr>
          <w:rFonts w:ascii="Arial" w:hAnsi="Arial" w:cs="Arial"/>
          <w:b/>
          <w:sz w:val="24"/>
          <w:szCs w:val="24"/>
        </w:rPr>
        <w:t>Proposed:</w:t>
      </w:r>
      <w:r w:rsidR="000F39AB">
        <w:rPr>
          <w:rFonts w:ascii="Arial" w:hAnsi="Arial" w:cs="Arial"/>
          <w:b/>
          <w:sz w:val="24"/>
          <w:szCs w:val="24"/>
        </w:rPr>
        <w:t xml:space="preserve"> </w:t>
      </w:r>
      <w:r w:rsidR="006D0DA1">
        <w:rPr>
          <w:rFonts w:ascii="Arial" w:hAnsi="Arial" w:cs="Arial"/>
          <w:b/>
          <w:sz w:val="24"/>
          <w:szCs w:val="24"/>
        </w:rPr>
        <w:t>MR</w:t>
      </w:r>
      <w:r w:rsidRPr="008A5113">
        <w:rPr>
          <w:rFonts w:ascii="Arial" w:hAnsi="Arial" w:cs="Arial"/>
          <w:sz w:val="24"/>
          <w:szCs w:val="24"/>
        </w:rPr>
        <w:t xml:space="preserve"> </w:t>
      </w:r>
      <w:r w:rsidRPr="00F77638">
        <w:rPr>
          <w:rFonts w:ascii="Arial" w:hAnsi="Arial" w:cs="Arial"/>
          <w:sz w:val="24"/>
          <w:szCs w:val="24"/>
        </w:rPr>
        <w:t xml:space="preserve"> </w:t>
      </w:r>
      <w:r>
        <w:rPr>
          <w:rFonts w:ascii="Arial" w:hAnsi="Arial" w:cs="Arial"/>
          <w:sz w:val="24"/>
          <w:szCs w:val="24"/>
        </w:rPr>
        <w:t xml:space="preserve">    </w:t>
      </w:r>
      <w:r w:rsidRPr="00744B49">
        <w:rPr>
          <w:rFonts w:ascii="Arial" w:hAnsi="Arial" w:cs="Arial"/>
          <w:b/>
          <w:sz w:val="24"/>
          <w:szCs w:val="24"/>
        </w:rPr>
        <w:t>Seconded:</w:t>
      </w:r>
      <w:r w:rsidR="00FB2DB9">
        <w:rPr>
          <w:rFonts w:ascii="Arial" w:hAnsi="Arial" w:cs="Arial"/>
          <w:sz w:val="24"/>
          <w:szCs w:val="24"/>
        </w:rPr>
        <w:t xml:space="preserve"> </w:t>
      </w:r>
      <w:r w:rsidR="000D4BFD">
        <w:rPr>
          <w:rFonts w:ascii="Arial" w:hAnsi="Arial" w:cs="Arial"/>
          <w:sz w:val="24"/>
          <w:szCs w:val="24"/>
        </w:rPr>
        <w:t>JC</w:t>
      </w:r>
    </w:p>
    <w:p w14:paraId="34C18337" w14:textId="77777777" w:rsidR="00F77638" w:rsidRDefault="00FB2DB9" w:rsidP="00F77638">
      <w:pPr>
        <w:rPr>
          <w:rFonts w:ascii="Arial" w:hAnsi="Arial" w:cs="Arial"/>
          <w:b/>
          <w:sz w:val="24"/>
          <w:szCs w:val="24"/>
        </w:rPr>
      </w:pPr>
      <w:r w:rsidRPr="00FB2DB9">
        <w:rPr>
          <w:rFonts w:ascii="Arial" w:hAnsi="Arial" w:cs="Arial"/>
          <w:b/>
          <w:sz w:val="24"/>
          <w:szCs w:val="24"/>
        </w:rPr>
        <w:t xml:space="preserve">Matters Arising: </w:t>
      </w:r>
    </w:p>
    <w:p w14:paraId="7ED39D5C" w14:textId="77777777" w:rsidR="0035689B" w:rsidRDefault="000D4BFD" w:rsidP="0035689B">
      <w:pPr>
        <w:pStyle w:val="ListParagraph"/>
        <w:numPr>
          <w:ilvl w:val="0"/>
          <w:numId w:val="37"/>
        </w:numPr>
        <w:rPr>
          <w:rFonts w:ascii="Arial" w:hAnsi="Arial" w:cs="Arial"/>
          <w:sz w:val="24"/>
          <w:szCs w:val="24"/>
        </w:rPr>
      </w:pPr>
      <w:proofErr w:type="gramStart"/>
      <w:r>
        <w:rPr>
          <w:rFonts w:ascii="Arial" w:hAnsi="Arial" w:cs="Arial"/>
          <w:sz w:val="24"/>
          <w:szCs w:val="24"/>
        </w:rPr>
        <w:t>Play park</w:t>
      </w:r>
      <w:proofErr w:type="gramEnd"/>
      <w:r>
        <w:rPr>
          <w:rFonts w:ascii="Arial" w:hAnsi="Arial" w:cs="Arial"/>
          <w:sz w:val="24"/>
          <w:szCs w:val="24"/>
        </w:rPr>
        <w:t xml:space="preserve"> upgrade. Swinton not on current list. Next opportunity will be in 2027 with work undertaken in 2029. We will continue to explore further funding options</w:t>
      </w:r>
    </w:p>
    <w:p w14:paraId="1748BE19" w14:textId="77777777" w:rsidR="000D4BFD" w:rsidRDefault="000D4BFD" w:rsidP="0035689B">
      <w:pPr>
        <w:pStyle w:val="ListParagraph"/>
        <w:numPr>
          <w:ilvl w:val="0"/>
          <w:numId w:val="37"/>
        </w:numPr>
        <w:rPr>
          <w:rFonts w:ascii="Arial" w:hAnsi="Arial" w:cs="Arial"/>
          <w:sz w:val="24"/>
          <w:szCs w:val="24"/>
        </w:rPr>
      </w:pPr>
      <w:r>
        <w:rPr>
          <w:rFonts w:ascii="Arial" w:hAnsi="Arial" w:cs="Arial"/>
          <w:sz w:val="24"/>
          <w:szCs w:val="24"/>
        </w:rPr>
        <w:t>LIVE Borders consultation now on-line. Community Councillors should respond as individuals and Secretary will respond from CC.</w:t>
      </w:r>
    </w:p>
    <w:p w14:paraId="5CB1794E" w14:textId="77777777" w:rsidR="0035689B" w:rsidRPr="0035689B" w:rsidRDefault="0035689B" w:rsidP="0035689B">
      <w:pPr>
        <w:ind w:left="360"/>
        <w:rPr>
          <w:rFonts w:ascii="Arial" w:hAnsi="Arial" w:cs="Arial"/>
          <w:sz w:val="24"/>
          <w:szCs w:val="24"/>
        </w:rPr>
      </w:pPr>
    </w:p>
    <w:p w14:paraId="1F879655" w14:textId="77777777" w:rsidR="000D4BFD" w:rsidRPr="000F4D50" w:rsidRDefault="0035689B" w:rsidP="00744B49">
      <w:pPr>
        <w:rPr>
          <w:rFonts w:ascii="Arial" w:hAnsi="Arial" w:cs="Arial"/>
          <w:sz w:val="24"/>
          <w:szCs w:val="24"/>
        </w:rPr>
      </w:pPr>
      <w:r>
        <w:rPr>
          <w:rFonts w:ascii="Arial" w:hAnsi="Arial" w:cs="Arial"/>
          <w:b/>
          <w:sz w:val="24"/>
          <w:szCs w:val="24"/>
        </w:rPr>
        <w:t>Treasurer’</w:t>
      </w:r>
      <w:r w:rsidR="000D4BFD">
        <w:rPr>
          <w:rFonts w:ascii="Arial" w:hAnsi="Arial" w:cs="Arial"/>
          <w:b/>
          <w:sz w:val="24"/>
          <w:szCs w:val="24"/>
        </w:rPr>
        <w:t xml:space="preserve">s </w:t>
      </w:r>
      <w:proofErr w:type="gramStart"/>
      <w:r w:rsidR="000D4BFD">
        <w:rPr>
          <w:rFonts w:ascii="Arial" w:hAnsi="Arial" w:cs="Arial"/>
          <w:b/>
          <w:sz w:val="24"/>
          <w:szCs w:val="24"/>
        </w:rPr>
        <w:t>Report :</w:t>
      </w:r>
      <w:proofErr w:type="gramEnd"/>
      <w:r w:rsidR="000D4BFD">
        <w:rPr>
          <w:rFonts w:ascii="Arial" w:hAnsi="Arial" w:cs="Arial"/>
          <w:b/>
          <w:sz w:val="24"/>
          <w:szCs w:val="24"/>
        </w:rPr>
        <w:t xml:space="preserve"> </w:t>
      </w:r>
      <w:r w:rsidR="000D4BFD" w:rsidRPr="000F4D50">
        <w:rPr>
          <w:rFonts w:ascii="Arial" w:hAnsi="Arial" w:cs="Arial"/>
          <w:sz w:val="24"/>
          <w:szCs w:val="24"/>
        </w:rPr>
        <w:t>Treasurer apologised for his previous non</w:t>
      </w:r>
      <w:r w:rsidR="000F4D50">
        <w:rPr>
          <w:rFonts w:ascii="Arial" w:hAnsi="Arial" w:cs="Arial"/>
          <w:sz w:val="24"/>
          <w:szCs w:val="24"/>
        </w:rPr>
        <w:t>-</w:t>
      </w:r>
      <w:r w:rsidR="000D4BFD" w:rsidRPr="000F4D50">
        <w:rPr>
          <w:rFonts w:ascii="Arial" w:hAnsi="Arial" w:cs="Arial"/>
          <w:sz w:val="24"/>
          <w:szCs w:val="24"/>
        </w:rPr>
        <w:t>attendance</w:t>
      </w:r>
      <w:r w:rsidR="000F4D50">
        <w:rPr>
          <w:rFonts w:ascii="Arial" w:hAnsi="Arial" w:cs="Arial"/>
          <w:b/>
          <w:sz w:val="24"/>
          <w:szCs w:val="24"/>
        </w:rPr>
        <w:t xml:space="preserve">. </w:t>
      </w:r>
      <w:r w:rsidR="000F4D50" w:rsidRPr="000F4D50">
        <w:rPr>
          <w:rFonts w:ascii="Arial" w:hAnsi="Arial" w:cs="Arial"/>
          <w:sz w:val="24"/>
          <w:szCs w:val="24"/>
        </w:rPr>
        <w:t>He will provide AGM Minutes and audited accounts for annual grant</w:t>
      </w:r>
      <w:r w:rsidR="000F4D50">
        <w:rPr>
          <w:rFonts w:ascii="Arial" w:hAnsi="Arial" w:cs="Arial"/>
          <w:sz w:val="24"/>
          <w:szCs w:val="24"/>
        </w:rPr>
        <w:t xml:space="preserve"> from SBC. He confirmed £29 had been collected at Light Switch-On and a probable marquee hire in July</w:t>
      </w:r>
    </w:p>
    <w:p w14:paraId="2F9EEB0F" w14:textId="26294B42" w:rsidR="000F4D50" w:rsidRDefault="000F4D50" w:rsidP="00744B49">
      <w:pPr>
        <w:rPr>
          <w:rFonts w:ascii="Arial" w:hAnsi="Arial" w:cs="Arial"/>
          <w:sz w:val="24"/>
          <w:szCs w:val="24"/>
        </w:rPr>
      </w:pPr>
      <w:r>
        <w:rPr>
          <w:rFonts w:ascii="Arial" w:hAnsi="Arial" w:cs="Arial"/>
          <w:sz w:val="24"/>
          <w:szCs w:val="24"/>
        </w:rPr>
        <w:t xml:space="preserve">Previous balance                                                            </w:t>
      </w:r>
      <w:r w:rsidR="0084534C">
        <w:rPr>
          <w:rFonts w:ascii="Arial" w:hAnsi="Arial" w:cs="Arial"/>
          <w:sz w:val="24"/>
          <w:szCs w:val="24"/>
        </w:rPr>
        <w:tab/>
      </w:r>
      <w:r>
        <w:rPr>
          <w:rFonts w:ascii="Arial" w:hAnsi="Arial" w:cs="Arial"/>
          <w:sz w:val="24"/>
          <w:szCs w:val="24"/>
        </w:rPr>
        <w:t xml:space="preserve"> £1300</w:t>
      </w:r>
    </w:p>
    <w:p w14:paraId="7EAC706B" w14:textId="3356DC4D" w:rsidR="000F4D50" w:rsidRDefault="000F4D50" w:rsidP="00744B49">
      <w:pPr>
        <w:rPr>
          <w:rFonts w:ascii="Arial" w:hAnsi="Arial" w:cs="Arial"/>
          <w:sz w:val="24"/>
          <w:szCs w:val="24"/>
        </w:rPr>
      </w:pPr>
      <w:r>
        <w:rPr>
          <w:rFonts w:ascii="Arial" w:hAnsi="Arial" w:cs="Arial"/>
          <w:sz w:val="24"/>
          <w:szCs w:val="24"/>
        </w:rPr>
        <w:t xml:space="preserve">British Gas                                                                       </w:t>
      </w:r>
      <w:r w:rsidR="0084534C">
        <w:rPr>
          <w:rFonts w:ascii="Arial" w:hAnsi="Arial" w:cs="Arial"/>
          <w:sz w:val="24"/>
          <w:szCs w:val="24"/>
        </w:rPr>
        <w:tab/>
      </w:r>
      <w:r>
        <w:rPr>
          <w:rFonts w:ascii="Arial" w:hAnsi="Arial" w:cs="Arial"/>
          <w:sz w:val="24"/>
          <w:szCs w:val="24"/>
        </w:rPr>
        <w:t xml:space="preserve"> £</w:t>
      </w:r>
      <w:r w:rsidR="0084534C">
        <w:rPr>
          <w:rFonts w:ascii="Arial" w:hAnsi="Arial" w:cs="Arial"/>
          <w:sz w:val="24"/>
          <w:szCs w:val="24"/>
        </w:rPr>
        <w:t xml:space="preserve">    </w:t>
      </w:r>
      <w:r>
        <w:rPr>
          <w:rFonts w:ascii="Arial" w:hAnsi="Arial" w:cs="Arial"/>
          <w:sz w:val="24"/>
          <w:szCs w:val="24"/>
        </w:rPr>
        <w:t>22</w:t>
      </w:r>
    </w:p>
    <w:p w14:paraId="3861AE22" w14:textId="3E0D9A09" w:rsidR="000F4D50" w:rsidRDefault="000F4D50" w:rsidP="00744B49">
      <w:pPr>
        <w:rPr>
          <w:rFonts w:ascii="Arial" w:hAnsi="Arial" w:cs="Arial"/>
          <w:sz w:val="24"/>
          <w:szCs w:val="24"/>
        </w:rPr>
      </w:pPr>
      <w:r>
        <w:rPr>
          <w:rFonts w:ascii="Arial" w:hAnsi="Arial" w:cs="Arial"/>
          <w:sz w:val="24"/>
          <w:szCs w:val="24"/>
        </w:rPr>
        <w:t xml:space="preserve">Berwickshire Community Council Forum                  </w:t>
      </w:r>
      <w:r w:rsidR="0084534C">
        <w:rPr>
          <w:rFonts w:ascii="Arial" w:hAnsi="Arial" w:cs="Arial"/>
          <w:sz w:val="24"/>
          <w:szCs w:val="24"/>
        </w:rPr>
        <w:tab/>
      </w:r>
      <w:r w:rsidR="0084534C">
        <w:rPr>
          <w:rFonts w:ascii="Arial" w:hAnsi="Arial" w:cs="Arial"/>
          <w:sz w:val="24"/>
          <w:szCs w:val="24"/>
        </w:rPr>
        <w:tab/>
      </w:r>
      <w:r>
        <w:rPr>
          <w:rFonts w:ascii="Arial" w:hAnsi="Arial" w:cs="Arial"/>
          <w:sz w:val="24"/>
          <w:szCs w:val="24"/>
        </w:rPr>
        <w:t xml:space="preserve"> £</w:t>
      </w:r>
      <w:r w:rsidR="0084534C">
        <w:rPr>
          <w:rFonts w:ascii="Arial" w:hAnsi="Arial" w:cs="Arial"/>
          <w:sz w:val="24"/>
          <w:szCs w:val="24"/>
        </w:rPr>
        <w:t xml:space="preserve">    </w:t>
      </w:r>
      <w:r>
        <w:rPr>
          <w:rFonts w:ascii="Arial" w:hAnsi="Arial" w:cs="Arial"/>
          <w:sz w:val="24"/>
          <w:szCs w:val="24"/>
        </w:rPr>
        <w:t>10</w:t>
      </w:r>
    </w:p>
    <w:p w14:paraId="16623289" w14:textId="168B5B1A" w:rsidR="000F4D50" w:rsidRDefault="000F4D50" w:rsidP="00744B49">
      <w:pPr>
        <w:rPr>
          <w:rFonts w:ascii="Arial" w:hAnsi="Arial" w:cs="Arial"/>
          <w:sz w:val="24"/>
          <w:szCs w:val="24"/>
        </w:rPr>
      </w:pPr>
      <w:r>
        <w:rPr>
          <w:rFonts w:ascii="Arial" w:hAnsi="Arial" w:cs="Arial"/>
          <w:sz w:val="24"/>
          <w:szCs w:val="24"/>
        </w:rPr>
        <w:t xml:space="preserve">Moira Mathewson plants and pots                               </w:t>
      </w:r>
      <w:r w:rsidR="0084534C">
        <w:rPr>
          <w:rFonts w:ascii="Arial" w:hAnsi="Arial" w:cs="Arial"/>
          <w:sz w:val="24"/>
          <w:szCs w:val="24"/>
        </w:rPr>
        <w:tab/>
      </w:r>
      <w:r w:rsidR="0084534C">
        <w:rPr>
          <w:rFonts w:ascii="Arial" w:hAnsi="Arial" w:cs="Arial"/>
          <w:sz w:val="24"/>
          <w:szCs w:val="24"/>
        </w:rPr>
        <w:tab/>
        <w:t xml:space="preserve"> </w:t>
      </w:r>
      <w:r>
        <w:rPr>
          <w:rFonts w:ascii="Arial" w:hAnsi="Arial" w:cs="Arial"/>
          <w:sz w:val="24"/>
          <w:szCs w:val="24"/>
        </w:rPr>
        <w:t>£</w:t>
      </w:r>
      <w:r w:rsidR="0084534C">
        <w:rPr>
          <w:rFonts w:ascii="Arial" w:hAnsi="Arial" w:cs="Arial"/>
          <w:sz w:val="24"/>
          <w:szCs w:val="24"/>
        </w:rPr>
        <w:t xml:space="preserve">     </w:t>
      </w:r>
      <w:r>
        <w:rPr>
          <w:rFonts w:ascii="Arial" w:hAnsi="Arial" w:cs="Arial"/>
          <w:sz w:val="24"/>
          <w:szCs w:val="24"/>
        </w:rPr>
        <w:t>54</w:t>
      </w:r>
    </w:p>
    <w:p w14:paraId="50395FA0" w14:textId="77777777" w:rsidR="000F4D50" w:rsidRDefault="000F4D50" w:rsidP="00744B49">
      <w:pPr>
        <w:rPr>
          <w:rFonts w:ascii="Arial" w:hAnsi="Arial" w:cs="Arial"/>
          <w:sz w:val="24"/>
          <w:szCs w:val="24"/>
        </w:rPr>
      </w:pPr>
      <w:r>
        <w:rPr>
          <w:rFonts w:ascii="Arial" w:hAnsi="Arial" w:cs="Arial"/>
          <w:sz w:val="24"/>
          <w:szCs w:val="24"/>
        </w:rPr>
        <w:t>Payment to MR for gazebo</w:t>
      </w:r>
    </w:p>
    <w:p w14:paraId="44165D42" w14:textId="63F76C98" w:rsidR="000F4D50" w:rsidRPr="000F4D50" w:rsidRDefault="000F4D50" w:rsidP="00744B49">
      <w:pPr>
        <w:rPr>
          <w:rFonts w:ascii="Arial" w:hAnsi="Arial" w:cs="Arial"/>
          <w:b/>
          <w:sz w:val="24"/>
          <w:szCs w:val="24"/>
        </w:rPr>
      </w:pPr>
      <w:r>
        <w:rPr>
          <w:rFonts w:ascii="Arial" w:hAnsi="Arial" w:cs="Arial"/>
          <w:sz w:val="24"/>
          <w:szCs w:val="24"/>
        </w:rPr>
        <w:t xml:space="preserve">Current </w:t>
      </w:r>
      <w:r w:rsidRPr="000F4D50">
        <w:rPr>
          <w:rFonts w:ascii="Arial" w:hAnsi="Arial" w:cs="Arial"/>
          <w:sz w:val="24"/>
          <w:szCs w:val="24"/>
        </w:rPr>
        <w:t xml:space="preserve">Balance                                                            </w:t>
      </w:r>
      <w:r w:rsidR="0084534C">
        <w:rPr>
          <w:rFonts w:ascii="Arial" w:hAnsi="Arial" w:cs="Arial"/>
          <w:sz w:val="24"/>
          <w:szCs w:val="24"/>
        </w:rPr>
        <w:tab/>
      </w:r>
      <w:r w:rsidR="0084534C">
        <w:rPr>
          <w:rFonts w:ascii="Arial" w:hAnsi="Arial" w:cs="Arial"/>
          <w:sz w:val="24"/>
          <w:szCs w:val="24"/>
        </w:rPr>
        <w:tab/>
      </w:r>
      <w:r w:rsidRPr="000F4D50">
        <w:rPr>
          <w:rFonts w:ascii="Arial" w:hAnsi="Arial" w:cs="Arial"/>
          <w:sz w:val="24"/>
          <w:szCs w:val="24"/>
        </w:rPr>
        <w:t xml:space="preserve"> </w:t>
      </w:r>
      <w:r w:rsidRPr="000F4D50">
        <w:rPr>
          <w:rFonts w:ascii="Arial" w:hAnsi="Arial" w:cs="Arial"/>
          <w:b/>
          <w:sz w:val="24"/>
          <w:szCs w:val="24"/>
        </w:rPr>
        <w:t>£1223</w:t>
      </w:r>
    </w:p>
    <w:p w14:paraId="2904888A" w14:textId="77777777" w:rsidR="000F4D50" w:rsidRPr="000F4D50" w:rsidRDefault="000F4D50" w:rsidP="00744B49">
      <w:pPr>
        <w:rPr>
          <w:rFonts w:ascii="Arial" w:hAnsi="Arial" w:cs="Arial"/>
          <w:sz w:val="24"/>
          <w:szCs w:val="24"/>
        </w:rPr>
      </w:pPr>
    </w:p>
    <w:p w14:paraId="2DF6EEA0" w14:textId="77777777" w:rsidR="00743BC4" w:rsidRPr="00C83D40" w:rsidRDefault="00187380" w:rsidP="00744B49">
      <w:pPr>
        <w:rPr>
          <w:rFonts w:ascii="Arial" w:hAnsi="Arial" w:cs="Arial"/>
          <w:sz w:val="24"/>
          <w:szCs w:val="24"/>
        </w:rPr>
      </w:pPr>
      <w:r w:rsidRPr="00187380">
        <w:rPr>
          <w:rFonts w:ascii="Arial" w:hAnsi="Arial" w:cs="Arial"/>
          <w:b/>
          <w:sz w:val="24"/>
          <w:szCs w:val="24"/>
        </w:rPr>
        <w:t>Police Report:</w:t>
      </w:r>
      <w:r>
        <w:rPr>
          <w:rFonts w:ascii="Arial" w:hAnsi="Arial" w:cs="Arial"/>
          <w:b/>
          <w:sz w:val="24"/>
          <w:szCs w:val="24"/>
        </w:rPr>
        <w:t xml:space="preserve"> </w:t>
      </w:r>
      <w:r w:rsidR="00C83D40">
        <w:rPr>
          <w:rFonts w:ascii="Arial" w:hAnsi="Arial" w:cs="Arial"/>
          <w:b/>
          <w:sz w:val="24"/>
          <w:szCs w:val="24"/>
        </w:rPr>
        <w:t xml:space="preserve"> </w:t>
      </w:r>
      <w:r w:rsidR="00C83D40" w:rsidRPr="00C83D40">
        <w:rPr>
          <w:rFonts w:ascii="Arial" w:hAnsi="Arial" w:cs="Arial"/>
          <w:sz w:val="24"/>
          <w:szCs w:val="24"/>
        </w:rPr>
        <w:t xml:space="preserve">No report </w:t>
      </w:r>
      <w:proofErr w:type="gramStart"/>
      <w:r w:rsidR="00C83D40" w:rsidRPr="00C83D40">
        <w:rPr>
          <w:rFonts w:ascii="Arial" w:hAnsi="Arial" w:cs="Arial"/>
          <w:sz w:val="24"/>
          <w:szCs w:val="24"/>
        </w:rPr>
        <w:t>at this time</w:t>
      </w:r>
      <w:proofErr w:type="gramEnd"/>
    </w:p>
    <w:p w14:paraId="752D3774" w14:textId="77777777" w:rsidR="00CD5510" w:rsidRPr="00FB586B" w:rsidRDefault="00187380" w:rsidP="00D740C3">
      <w:pPr>
        <w:tabs>
          <w:tab w:val="left" w:pos="3750"/>
        </w:tabs>
        <w:rPr>
          <w:rFonts w:ascii="Arial" w:hAnsi="Arial" w:cs="Arial"/>
          <w:sz w:val="24"/>
          <w:szCs w:val="24"/>
        </w:rPr>
      </w:pPr>
      <w:r w:rsidRPr="00CD5510">
        <w:rPr>
          <w:rFonts w:ascii="Arial" w:hAnsi="Arial" w:cs="Arial"/>
          <w:b/>
          <w:sz w:val="24"/>
          <w:szCs w:val="24"/>
        </w:rPr>
        <w:t xml:space="preserve">Planning Applications: </w:t>
      </w:r>
      <w:r w:rsidR="00D740C3">
        <w:rPr>
          <w:rFonts w:ascii="Arial" w:hAnsi="Arial" w:cs="Arial"/>
          <w:b/>
          <w:sz w:val="24"/>
          <w:szCs w:val="24"/>
        </w:rPr>
        <w:t xml:space="preserve"> </w:t>
      </w:r>
      <w:r w:rsidR="00C83D40" w:rsidRPr="00C83D40">
        <w:rPr>
          <w:rFonts w:ascii="Arial" w:hAnsi="Arial" w:cs="Arial"/>
          <w:sz w:val="24"/>
          <w:szCs w:val="24"/>
        </w:rPr>
        <w:t>None</w:t>
      </w:r>
      <w:r w:rsidR="000F4D50">
        <w:rPr>
          <w:rFonts w:ascii="Arial" w:hAnsi="Arial" w:cs="Arial"/>
          <w:sz w:val="24"/>
          <w:szCs w:val="24"/>
        </w:rPr>
        <w:t xml:space="preserve">, but Community Councillors asked to </w:t>
      </w:r>
      <w:r w:rsidR="00E62813">
        <w:rPr>
          <w:rFonts w:ascii="Arial" w:hAnsi="Arial" w:cs="Arial"/>
          <w:sz w:val="24"/>
          <w:szCs w:val="24"/>
        </w:rPr>
        <w:t>check for applications during our extended summer break. No guidance on solar panel applications has yet been received.</w:t>
      </w:r>
      <w:r w:rsidR="00D740C3" w:rsidRPr="00C83D40">
        <w:rPr>
          <w:rFonts w:ascii="Arial" w:hAnsi="Arial" w:cs="Arial"/>
          <w:sz w:val="24"/>
          <w:szCs w:val="24"/>
        </w:rPr>
        <w:tab/>
      </w:r>
    </w:p>
    <w:p w14:paraId="62B55A58" w14:textId="77777777" w:rsidR="00D740C3" w:rsidRDefault="00D740C3" w:rsidP="004F516D">
      <w:pPr>
        <w:rPr>
          <w:rFonts w:ascii="Arial" w:hAnsi="Arial" w:cs="Arial"/>
          <w:sz w:val="24"/>
          <w:szCs w:val="24"/>
        </w:rPr>
      </w:pPr>
      <w:r>
        <w:rPr>
          <w:rFonts w:ascii="Arial" w:hAnsi="Arial" w:cs="Arial"/>
          <w:b/>
          <w:sz w:val="24"/>
          <w:szCs w:val="24"/>
        </w:rPr>
        <w:lastRenderedPageBreak/>
        <w:t>U</w:t>
      </w:r>
      <w:r w:rsidR="00A5688C" w:rsidRPr="00A255B2">
        <w:rPr>
          <w:rFonts w:ascii="Arial" w:hAnsi="Arial" w:cs="Arial"/>
          <w:b/>
          <w:sz w:val="24"/>
          <w:szCs w:val="24"/>
        </w:rPr>
        <w:t>pdates from Regional Councillors</w:t>
      </w:r>
      <w:r w:rsidR="00A5688C" w:rsidRPr="00A255B2">
        <w:rPr>
          <w:rFonts w:ascii="Arial" w:hAnsi="Arial" w:cs="Arial"/>
          <w:sz w:val="24"/>
          <w:szCs w:val="24"/>
        </w:rPr>
        <w:t>:</w:t>
      </w:r>
    </w:p>
    <w:p w14:paraId="6257CFE3" w14:textId="77777777" w:rsidR="00A54F71" w:rsidRPr="00A54F71" w:rsidRDefault="00C83D40" w:rsidP="004F516D">
      <w:pPr>
        <w:pStyle w:val="ListParagraph"/>
        <w:numPr>
          <w:ilvl w:val="0"/>
          <w:numId w:val="37"/>
        </w:numPr>
        <w:rPr>
          <w:rFonts w:ascii="Arial" w:hAnsi="Arial" w:cs="Arial"/>
          <w:b/>
          <w:sz w:val="24"/>
          <w:szCs w:val="24"/>
        </w:rPr>
      </w:pPr>
      <w:r w:rsidRPr="00A54F71">
        <w:rPr>
          <w:rFonts w:ascii="Arial" w:hAnsi="Arial" w:cs="Arial"/>
          <w:sz w:val="24"/>
          <w:szCs w:val="24"/>
        </w:rPr>
        <w:t xml:space="preserve">Councillor </w:t>
      </w:r>
      <w:r w:rsidR="00A54F71">
        <w:rPr>
          <w:rFonts w:ascii="Arial" w:hAnsi="Arial" w:cs="Arial"/>
          <w:sz w:val="24"/>
          <w:szCs w:val="24"/>
        </w:rPr>
        <w:t>Moffat had attended VE day celebrations in France where a piper from Coldstream played.</w:t>
      </w:r>
    </w:p>
    <w:p w14:paraId="5DCF2336" w14:textId="260DF915" w:rsidR="008946D5" w:rsidRPr="008946D5" w:rsidRDefault="00A54F71" w:rsidP="004F516D">
      <w:pPr>
        <w:pStyle w:val="ListParagraph"/>
        <w:numPr>
          <w:ilvl w:val="0"/>
          <w:numId w:val="37"/>
        </w:numPr>
        <w:rPr>
          <w:rFonts w:ascii="Arial" w:hAnsi="Arial" w:cs="Arial"/>
          <w:b/>
          <w:sz w:val="24"/>
          <w:szCs w:val="24"/>
        </w:rPr>
      </w:pPr>
      <w:r>
        <w:rPr>
          <w:rFonts w:ascii="Arial" w:hAnsi="Arial" w:cs="Arial"/>
          <w:sz w:val="24"/>
          <w:szCs w:val="24"/>
        </w:rPr>
        <w:t>Wind farms, Lees Hill has been refused but going to appeal. Consent granted for another at the back of Fallago Rigg. Likely another half dozen turbine and battery storage applications in 2025. Local opposition is based on the size of turbines.</w:t>
      </w:r>
    </w:p>
    <w:p w14:paraId="6E86B019" w14:textId="77777777" w:rsidR="00A54F71" w:rsidRPr="00A54F71" w:rsidRDefault="008946D5" w:rsidP="004F516D">
      <w:pPr>
        <w:pStyle w:val="ListParagraph"/>
        <w:numPr>
          <w:ilvl w:val="0"/>
          <w:numId w:val="37"/>
        </w:numPr>
        <w:rPr>
          <w:rFonts w:ascii="Arial" w:hAnsi="Arial" w:cs="Arial"/>
          <w:b/>
          <w:sz w:val="24"/>
          <w:szCs w:val="24"/>
        </w:rPr>
      </w:pPr>
      <w:r>
        <w:rPr>
          <w:rFonts w:ascii="Arial" w:hAnsi="Arial" w:cs="Arial"/>
          <w:sz w:val="24"/>
          <w:szCs w:val="24"/>
        </w:rPr>
        <w:t>Some disruption to refuse collection following an accident where a bin man was injured.</w:t>
      </w:r>
      <w:r w:rsidR="00A54F71">
        <w:rPr>
          <w:rFonts w:ascii="Arial" w:hAnsi="Arial" w:cs="Arial"/>
          <w:sz w:val="24"/>
          <w:szCs w:val="24"/>
        </w:rPr>
        <w:t xml:space="preserve"> </w:t>
      </w:r>
    </w:p>
    <w:p w14:paraId="401E94FC" w14:textId="77777777" w:rsidR="004F516D" w:rsidRDefault="00A54F71" w:rsidP="00A54F71">
      <w:pPr>
        <w:ind w:left="360"/>
        <w:rPr>
          <w:rFonts w:ascii="Arial" w:hAnsi="Arial" w:cs="Arial"/>
          <w:b/>
          <w:sz w:val="24"/>
          <w:szCs w:val="24"/>
        </w:rPr>
      </w:pPr>
      <w:r>
        <w:rPr>
          <w:rFonts w:ascii="Arial" w:hAnsi="Arial" w:cs="Arial"/>
          <w:b/>
          <w:sz w:val="24"/>
          <w:szCs w:val="24"/>
        </w:rPr>
        <w:t>Pi</w:t>
      </w:r>
      <w:r w:rsidR="004F516D" w:rsidRPr="00A54F71">
        <w:rPr>
          <w:rFonts w:ascii="Arial" w:hAnsi="Arial" w:cs="Arial"/>
          <w:b/>
          <w:sz w:val="24"/>
          <w:szCs w:val="24"/>
        </w:rPr>
        <w:t>per Laidlaw Bronze Bust:</w:t>
      </w:r>
      <w:r w:rsidR="00FB586B" w:rsidRPr="00A54F71">
        <w:rPr>
          <w:rFonts w:ascii="Arial" w:hAnsi="Arial" w:cs="Arial"/>
          <w:b/>
          <w:sz w:val="24"/>
          <w:szCs w:val="24"/>
        </w:rPr>
        <w:t xml:space="preserve"> </w:t>
      </w:r>
    </w:p>
    <w:p w14:paraId="70466295" w14:textId="77777777" w:rsidR="00BD2303" w:rsidRPr="00BD2303" w:rsidRDefault="00A54F71" w:rsidP="00A54F71">
      <w:pPr>
        <w:pStyle w:val="ListParagraph"/>
        <w:numPr>
          <w:ilvl w:val="0"/>
          <w:numId w:val="44"/>
        </w:numPr>
        <w:ind w:left="360"/>
        <w:rPr>
          <w:rFonts w:ascii="Arial" w:hAnsi="Arial" w:cs="Arial"/>
          <w:b/>
          <w:sz w:val="24"/>
          <w:szCs w:val="24"/>
        </w:rPr>
      </w:pPr>
      <w:r w:rsidRPr="00BD2303">
        <w:rPr>
          <w:rFonts w:ascii="Arial" w:hAnsi="Arial" w:cs="Arial"/>
          <w:sz w:val="24"/>
          <w:szCs w:val="24"/>
        </w:rPr>
        <w:t>Ancre Somme Association is being supported throu</w:t>
      </w:r>
      <w:r w:rsidR="00BD2303" w:rsidRPr="00BD2303">
        <w:rPr>
          <w:rFonts w:ascii="Arial" w:hAnsi="Arial" w:cs="Arial"/>
          <w:sz w:val="24"/>
          <w:szCs w:val="24"/>
        </w:rPr>
        <w:t xml:space="preserve">gh a National Lottery funding application and close to submitting it. </w:t>
      </w:r>
    </w:p>
    <w:p w14:paraId="5740E291" w14:textId="1060F9C8" w:rsidR="00BD2303" w:rsidRPr="00BD2303" w:rsidRDefault="00BD2303" w:rsidP="00A54F71">
      <w:pPr>
        <w:pStyle w:val="ListParagraph"/>
        <w:numPr>
          <w:ilvl w:val="0"/>
          <w:numId w:val="44"/>
        </w:numPr>
        <w:ind w:left="360"/>
        <w:rPr>
          <w:rFonts w:ascii="Arial" w:hAnsi="Arial" w:cs="Arial"/>
          <w:b/>
          <w:sz w:val="24"/>
          <w:szCs w:val="24"/>
        </w:rPr>
      </w:pPr>
      <w:r>
        <w:rPr>
          <w:rFonts w:ascii="Arial" w:hAnsi="Arial" w:cs="Arial"/>
          <w:sz w:val="24"/>
          <w:szCs w:val="24"/>
        </w:rPr>
        <w:t>It may be Small Schemes funding of £2000 no longer required. CC should consider other projects</w:t>
      </w:r>
      <w:r w:rsidR="004B075B">
        <w:rPr>
          <w:rFonts w:ascii="Arial" w:hAnsi="Arial" w:cs="Arial"/>
          <w:sz w:val="24"/>
          <w:szCs w:val="24"/>
        </w:rPr>
        <w:t xml:space="preserve"> and contact local elected </w:t>
      </w:r>
      <w:proofErr w:type="spellStart"/>
      <w:r w:rsidR="004B075B">
        <w:rPr>
          <w:rFonts w:ascii="Arial" w:hAnsi="Arial" w:cs="Arial"/>
          <w:sz w:val="24"/>
          <w:szCs w:val="24"/>
        </w:rPr>
        <w:t>copuncillors</w:t>
      </w:r>
      <w:proofErr w:type="spellEnd"/>
      <w:r>
        <w:rPr>
          <w:rFonts w:ascii="Arial" w:hAnsi="Arial" w:cs="Arial"/>
          <w:sz w:val="24"/>
          <w:szCs w:val="24"/>
        </w:rPr>
        <w:t>.</w:t>
      </w:r>
    </w:p>
    <w:p w14:paraId="6F40B901" w14:textId="77777777" w:rsidR="00BD2303" w:rsidRPr="00BD2303" w:rsidRDefault="00BD2303" w:rsidP="00A54F71">
      <w:pPr>
        <w:pStyle w:val="ListParagraph"/>
        <w:numPr>
          <w:ilvl w:val="0"/>
          <w:numId w:val="44"/>
        </w:numPr>
        <w:ind w:left="360"/>
        <w:rPr>
          <w:rFonts w:ascii="Arial" w:hAnsi="Arial" w:cs="Arial"/>
          <w:b/>
          <w:sz w:val="24"/>
          <w:szCs w:val="24"/>
        </w:rPr>
      </w:pPr>
      <w:r>
        <w:rPr>
          <w:rFonts w:ascii="Arial" w:hAnsi="Arial" w:cs="Arial"/>
          <w:sz w:val="24"/>
          <w:szCs w:val="24"/>
        </w:rPr>
        <w:t>Sculptor of bust is Helen Runciman. Small versions are available to pre-order £120 plus £20 P&amp;P.</w:t>
      </w:r>
    </w:p>
    <w:p w14:paraId="21063D86" w14:textId="77777777" w:rsidR="00491DC2" w:rsidRPr="00BD2303" w:rsidRDefault="00491DC2" w:rsidP="00BD2303">
      <w:pPr>
        <w:rPr>
          <w:rFonts w:ascii="Arial" w:hAnsi="Arial" w:cs="Arial"/>
          <w:b/>
          <w:sz w:val="24"/>
          <w:szCs w:val="24"/>
        </w:rPr>
      </w:pPr>
      <w:r w:rsidRPr="00BD2303">
        <w:rPr>
          <w:rFonts w:ascii="Arial" w:hAnsi="Arial" w:cs="Arial"/>
          <w:b/>
          <w:sz w:val="24"/>
          <w:szCs w:val="24"/>
        </w:rPr>
        <w:t>Community Land adjacent to Swinton School:</w:t>
      </w:r>
    </w:p>
    <w:p w14:paraId="0772EF5C" w14:textId="77777777" w:rsidR="00BD2303" w:rsidRDefault="00BD2303" w:rsidP="00491DC2">
      <w:pPr>
        <w:pStyle w:val="ListParagraph"/>
        <w:numPr>
          <w:ilvl w:val="0"/>
          <w:numId w:val="40"/>
        </w:numPr>
        <w:rPr>
          <w:rFonts w:ascii="Arial" w:hAnsi="Arial" w:cs="Arial"/>
          <w:sz w:val="24"/>
          <w:szCs w:val="24"/>
        </w:rPr>
      </w:pPr>
      <w:r>
        <w:rPr>
          <w:rFonts w:ascii="Arial" w:hAnsi="Arial" w:cs="Arial"/>
          <w:sz w:val="24"/>
          <w:szCs w:val="24"/>
        </w:rPr>
        <w:t>Supportive holding response from Douglas and Angus Estates has been received.</w:t>
      </w:r>
    </w:p>
    <w:p w14:paraId="5F55604E" w14:textId="0741A16B" w:rsidR="00E95526" w:rsidRDefault="00BD2303" w:rsidP="00491DC2">
      <w:pPr>
        <w:pStyle w:val="ListParagraph"/>
        <w:numPr>
          <w:ilvl w:val="0"/>
          <w:numId w:val="40"/>
        </w:numPr>
        <w:rPr>
          <w:rFonts w:ascii="Arial" w:hAnsi="Arial" w:cs="Arial"/>
          <w:sz w:val="24"/>
          <w:szCs w:val="24"/>
        </w:rPr>
      </w:pPr>
      <w:r>
        <w:rPr>
          <w:rFonts w:ascii="Arial" w:hAnsi="Arial" w:cs="Arial"/>
          <w:sz w:val="24"/>
          <w:szCs w:val="24"/>
        </w:rPr>
        <w:t xml:space="preserve">IW has </w:t>
      </w:r>
      <w:r w:rsidRPr="00BD2303">
        <w:rPr>
          <w:rFonts w:ascii="Arial" w:hAnsi="Arial" w:cs="Arial"/>
          <w:sz w:val="24"/>
          <w:szCs w:val="24"/>
          <w:u w:val="single"/>
        </w:rPr>
        <w:t>finally</w:t>
      </w:r>
      <w:r>
        <w:rPr>
          <w:rFonts w:ascii="Arial" w:hAnsi="Arial" w:cs="Arial"/>
          <w:sz w:val="24"/>
          <w:szCs w:val="24"/>
        </w:rPr>
        <w:t xml:space="preserve"> </w:t>
      </w:r>
      <w:proofErr w:type="gramStart"/>
      <w:r>
        <w:rPr>
          <w:rFonts w:ascii="Arial" w:hAnsi="Arial" w:cs="Arial"/>
          <w:sz w:val="24"/>
          <w:szCs w:val="24"/>
        </w:rPr>
        <w:t>made contact with</w:t>
      </w:r>
      <w:proofErr w:type="gramEnd"/>
      <w:r>
        <w:rPr>
          <w:rFonts w:ascii="Arial" w:hAnsi="Arial" w:cs="Arial"/>
          <w:sz w:val="24"/>
          <w:szCs w:val="24"/>
        </w:rPr>
        <w:t xml:space="preserve"> Henry Birch and will meet up with him in </w:t>
      </w:r>
      <w:r w:rsidR="00825801">
        <w:rPr>
          <w:rFonts w:ascii="Arial" w:hAnsi="Arial" w:cs="Arial"/>
          <w:sz w:val="24"/>
          <w:szCs w:val="24"/>
        </w:rPr>
        <w:t>a</w:t>
      </w:r>
      <w:r>
        <w:rPr>
          <w:rFonts w:ascii="Arial" w:hAnsi="Arial" w:cs="Arial"/>
          <w:sz w:val="24"/>
          <w:szCs w:val="24"/>
        </w:rPr>
        <w:t xml:space="preserve"> week.</w:t>
      </w:r>
      <w:r w:rsidR="00E95526">
        <w:rPr>
          <w:rFonts w:ascii="Arial" w:hAnsi="Arial" w:cs="Arial"/>
          <w:sz w:val="24"/>
          <w:szCs w:val="24"/>
        </w:rPr>
        <w:t xml:space="preserve"> Henry Birch is looking to sign an immediate </w:t>
      </w:r>
      <w:proofErr w:type="gramStart"/>
      <w:r w:rsidR="00E95526">
        <w:rPr>
          <w:rFonts w:ascii="Arial" w:hAnsi="Arial" w:cs="Arial"/>
          <w:sz w:val="24"/>
          <w:szCs w:val="24"/>
        </w:rPr>
        <w:t>ten year</w:t>
      </w:r>
      <w:proofErr w:type="gramEnd"/>
      <w:r w:rsidR="00E95526">
        <w:rPr>
          <w:rFonts w:ascii="Arial" w:hAnsi="Arial" w:cs="Arial"/>
          <w:sz w:val="24"/>
          <w:szCs w:val="24"/>
        </w:rPr>
        <w:t xml:space="preserve"> </w:t>
      </w:r>
      <w:r w:rsidR="000A54C0">
        <w:rPr>
          <w:rFonts w:ascii="Arial" w:hAnsi="Arial" w:cs="Arial"/>
          <w:sz w:val="24"/>
          <w:szCs w:val="24"/>
        </w:rPr>
        <w:t xml:space="preserve">lease with a </w:t>
      </w:r>
      <w:r w:rsidR="00E95526">
        <w:rPr>
          <w:rFonts w:ascii="Arial" w:hAnsi="Arial" w:cs="Arial"/>
          <w:sz w:val="24"/>
          <w:szCs w:val="24"/>
        </w:rPr>
        <w:t>peppercorn rent. After ten years, it will be</w:t>
      </w:r>
      <w:r w:rsidR="000A54C0">
        <w:rPr>
          <w:rFonts w:ascii="Arial" w:hAnsi="Arial" w:cs="Arial"/>
          <w:sz w:val="24"/>
          <w:szCs w:val="24"/>
        </w:rPr>
        <w:t>come</w:t>
      </w:r>
      <w:r w:rsidR="00E95526">
        <w:rPr>
          <w:rFonts w:ascii="Arial" w:hAnsi="Arial" w:cs="Arial"/>
          <w:sz w:val="24"/>
          <w:szCs w:val="24"/>
        </w:rPr>
        <w:t xml:space="preserve"> a rolling </w:t>
      </w:r>
      <w:proofErr w:type="gramStart"/>
      <w:r w:rsidR="00E95526">
        <w:rPr>
          <w:rFonts w:ascii="Arial" w:hAnsi="Arial" w:cs="Arial"/>
          <w:sz w:val="24"/>
          <w:szCs w:val="24"/>
        </w:rPr>
        <w:t>one year</w:t>
      </w:r>
      <w:proofErr w:type="gramEnd"/>
      <w:r w:rsidR="00E95526">
        <w:rPr>
          <w:rFonts w:ascii="Arial" w:hAnsi="Arial" w:cs="Arial"/>
          <w:sz w:val="24"/>
          <w:szCs w:val="24"/>
        </w:rPr>
        <w:t xml:space="preserve"> contract that can be terminated by either party.</w:t>
      </w:r>
    </w:p>
    <w:p w14:paraId="695C7FE7" w14:textId="77777777" w:rsidR="00825801" w:rsidRDefault="00E95526" w:rsidP="00491DC2">
      <w:pPr>
        <w:pStyle w:val="ListParagraph"/>
        <w:numPr>
          <w:ilvl w:val="0"/>
          <w:numId w:val="40"/>
        </w:numPr>
        <w:rPr>
          <w:rFonts w:ascii="Arial" w:hAnsi="Arial" w:cs="Arial"/>
          <w:sz w:val="24"/>
          <w:szCs w:val="24"/>
        </w:rPr>
      </w:pPr>
      <w:r>
        <w:rPr>
          <w:rFonts w:ascii="Arial" w:hAnsi="Arial" w:cs="Arial"/>
          <w:sz w:val="24"/>
          <w:szCs w:val="24"/>
        </w:rPr>
        <w:t>Possibility of CC seeking legal advice on the contract</w:t>
      </w:r>
      <w:r w:rsidR="00825801">
        <w:rPr>
          <w:rFonts w:ascii="Arial" w:hAnsi="Arial" w:cs="Arial"/>
          <w:sz w:val="24"/>
          <w:szCs w:val="24"/>
        </w:rPr>
        <w:t xml:space="preserve"> as this was not our understanding of what had been agreed.</w:t>
      </w:r>
    </w:p>
    <w:p w14:paraId="1CA3AC84" w14:textId="77777777" w:rsidR="00825801" w:rsidRDefault="00825801" w:rsidP="00491DC2">
      <w:pPr>
        <w:pStyle w:val="ListParagraph"/>
        <w:numPr>
          <w:ilvl w:val="0"/>
          <w:numId w:val="40"/>
        </w:numPr>
        <w:rPr>
          <w:rFonts w:ascii="Arial" w:hAnsi="Arial" w:cs="Arial"/>
          <w:sz w:val="24"/>
          <w:szCs w:val="24"/>
        </w:rPr>
      </w:pPr>
      <w:r>
        <w:rPr>
          <w:rFonts w:ascii="Arial" w:hAnsi="Arial" w:cs="Arial"/>
          <w:sz w:val="24"/>
          <w:szCs w:val="24"/>
        </w:rPr>
        <w:t>Other issues for the meeting are the fencing and Core Path</w:t>
      </w:r>
    </w:p>
    <w:p w14:paraId="0C492D8D" w14:textId="77777777" w:rsidR="004B075B" w:rsidRDefault="00825801" w:rsidP="00491DC2">
      <w:pPr>
        <w:pStyle w:val="ListParagraph"/>
        <w:numPr>
          <w:ilvl w:val="0"/>
          <w:numId w:val="40"/>
        </w:numPr>
        <w:rPr>
          <w:rFonts w:ascii="Arial" w:hAnsi="Arial" w:cs="Arial"/>
          <w:sz w:val="24"/>
          <w:szCs w:val="24"/>
        </w:rPr>
      </w:pPr>
      <w:r>
        <w:rPr>
          <w:rFonts w:ascii="Arial" w:hAnsi="Arial" w:cs="Arial"/>
          <w:sz w:val="24"/>
          <w:szCs w:val="24"/>
        </w:rPr>
        <w:t xml:space="preserve">Local resident has written to both John Lamont and Rachel Hamilton re the ongoing state of the development and the fact that it is likely to remain unfinished </w:t>
      </w:r>
      <w:proofErr w:type="gramStart"/>
      <w:r>
        <w:rPr>
          <w:rFonts w:ascii="Arial" w:hAnsi="Arial" w:cs="Arial"/>
          <w:sz w:val="24"/>
          <w:szCs w:val="24"/>
        </w:rPr>
        <w:t>and in some areas</w:t>
      </w:r>
      <w:proofErr w:type="gramEnd"/>
      <w:r>
        <w:rPr>
          <w:rFonts w:ascii="Arial" w:hAnsi="Arial" w:cs="Arial"/>
          <w:sz w:val="24"/>
          <w:szCs w:val="24"/>
        </w:rPr>
        <w:t xml:space="preserve"> unsightly</w:t>
      </w:r>
      <w:r w:rsidR="00E95526">
        <w:rPr>
          <w:rFonts w:ascii="Arial" w:hAnsi="Arial" w:cs="Arial"/>
          <w:sz w:val="24"/>
          <w:szCs w:val="24"/>
        </w:rPr>
        <w:t xml:space="preserve"> </w:t>
      </w:r>
      <w:r>
        <w:rPr>
          <w:rFonts w:ascii="Arial" w:hAnsi="Arial" w:cs="Arial"/>
          <w:sz w:val="24"/>
          <w:szCs w:val="24"/>
        </w:rPr>
        <w:t xml:space="preserve">for the foreseeable future. The politicians have contacted SBC. </w:t>
      </w:r>
    </w:p>
    <w:p w14:paraId="756B48C2" w14:textId="6444FCF7" w:rsidR="004B075B" w:rsidRDefault="00825801" w:rsidP="00491DC2">
      <w:pPr>
        <w:pStyle w:val="ListParagraph"/>
        <w:numPr>
          <w:ilvl w:val="0"/>
          <w:numId w:val="40"/>
        </w:numPr>
        <w:rPr>
          <w:rFonts w:ascii="Arial" w:hAnsi="Arial" w:cs="Arial"/>
          <w:sz w:val="24"/>
          <w:szCs w:val="24"/>
        </w:rPr>
      </w:pPr>
      <w:r>
        <w:rPr>
          <w:rFonts w:ascii="Arial" w:hAnsi="Arial" w:cs="Arial"/>
          <w:sz w:val="24"/>
          <w:szCs w:val="24"/>
        </w:rPr>
        <w:t xml:space="preserve">CC asks that other </w:t>
      </w:r>
      <w:proofErr w:type="gramStart"/>
      <w:r>
        <w:rPr>
          <w:rFonts w:ascii="Arial" w:hAnsi="Arial" w:cs="Arial"/>
          <w:sz w:val="24"/>
          <w:szCs w:val="24"/>
        </w:rPr>
        <w:t>local residents</w:t>
      </w:r>
      <w:proofErr w:type="gramEnd"/>
      <w:r>
        <w:rPr>
          <w:rFonts w:ascii="Arial" w:hAnsi="Arial" w:cs="Arial"/>
          <w:sz w:val="24"/>
          <w:szCs w:val="24"/>
        </w:rPr>
        <w:t xml:space="preserve"> who also have concerns</w:t>
      </w:r>
      <w:r w:rsidR="00E95526">
        <w:rPr>
          <w:rFonts w:ascii="Arial" w:hAnsi="Arial" w:cs="Arial"/>
          <w:sz w:val="24"/>
          <w:szCs w:val="24"/>
        </w:rPr>
        <w:t xml:space="preserve"> </w:t>
      </w:r>
      <w:r>
        <w:rPr>
          <w:rFonts w:ascii="Arial" w:hAnsi="Arial" w:cs="Arial"/>
          <w:sz w:val="24"/>
          <w:szCs w:val="24"/>
        </w:rPr>
        <w:t>should write to SBC and our elected representatives</w:t>
      </w:r>
      <w:r w:rsidR="004B075B">
        <w:rPr>
          <w:rFonts w:ascii="Arial" w:hAnsi="Arial" w:cs="Arial"/>
          <w:sz w:val="24"/>
          <w:szCs w:val="24"/>
        </w:rPr>
        <w:t xml:space="preserve"> directly.</w:t>
      </w:r>
    </w:p>
    <w:p w14:paraId="4E1E177F" w14:textId="3500A94A" w:rsidR="001641FD" w:rsidRDefault="00E95526" w:rsidP="004B075B">
      <w:pPr>
        <w:pStyle w:val="ListParagraph"/>
        <w:rPr>
          <w:rFonts w:ascii="Arial" w:hAnsi="Arial" w:cs="Arial"/>
          <w:sz w:val="24"/>
          <w:szCs w:val="24"/>
        </w:rPr>
      </w:pPr>
      <w:r>
        <w:rPr>
          <w:rFonts w:ascii="Arial" w:hAnsi="Arial" w:cs="Arial"/>
          <w:sz w:val="24"/>
          <w:szCs w:val="24"/>
        </w:rPr>
        <w:t xml:space="preserve"> </w:t>
      </w:r>
    </w:p>
    <w:p w14:paraId="73785147" w14:textId="77777777" w:rsidR="00187A37" w:rsidRDefault="00011EC9" w:rsidP="00491DC2">
      <w:pPr>
        <w:tabs>
          <w:tab w:val="left" w:pos="4950"/>
        </w:tabs>
        <w:rPr>
          <w:rFonts w:ascii="Arial" w:hAnsi="Arial" w:cs="Arial"/>
          <w:b/>
          <w:sz w:val="24"/>
          <w:szCs w:val="24"/>
        </w:rPr>
      </w:pPr>
      <w:r>
        <w:rPr>
          <w:rFonts w:ascii="Arial" w:hAnsi="Arial" w:cs="Arial"/>
          <w:b/>
          <w:sz w:val="24"/>
          <w:szCs w:val="24"/>
        </w:rPr>
        <w:t>New Initiatives and Public Engagement:</w:t>
      </w:r>
      <w:r w:rsidR="00187A37">
        <w:rPr>
          <w:rFonts w:ascii="Arial" w:hAnsi="Arial" w:cs="Arial"/>
          <w:b/>
          <w:sz w:val="24"/>
          <w:szCs w:val="24"/>
        </w:rPr>
        <w:t xml:space="preserve"> </w:t>
      </w:r>
    </w:p>
    <w:p w14:paraId="69D31171" w14:textId="77777777" w:rsidR="00825801" w:rsidRDefault="00825801" w:rsidP="00825801">
      <w:pPr>
        <w:tabs>
          <w:tab w:val="left" w:pos="4950"/>
        </w:tabs>
        <w:rPr>
          <w:rFonts w:ascii="Arial" w:hAnsi="Arial" w:cs="Arial"/>
          <w:sz w:val="24"/>
          <w:szCs w:val="24"/>
        </w:rPr>
      </w:pPr>
      <w:r w:rsidRPr="00825801">
        <w:rPr>
          <w:rFonts w:ascii="Arial" w:hAnsi="Arial" w:cs="Arial"/>
          <w:sz w:val="24"/>
          <w:szCs w:val="24"/>
        </w:rPr>
        <w:t xml:space="preserve">Issues for the autumn </w:t>
      </w:r>
      <w:r>
        <w:rPr>
          <w:rFonts w:ascii="Arial" w:hAnsi="Arial" w:cs="Arial"/>
          <w:sz w:val="24"/>
          <w:szCs w:val="24"/>
        </w:rPr>
        <w:t>were discussed. It was agreed to</w:t>
      </w:r>
      <w:r w:rsidR="008946D5">
        <w:rPr>
          <w:rFonts w:ascii="Arial" w:hAnsi="Arial" w:cs="Arial"/>
          <w:sz w:val="24"/>
          <w:szCs w:val="24"/>
        </w:rPr>
        <w:t>:</w:t>
      </w:r>
      <w:r>
        <w:rPr>
          <w:rFonts w:ascii="Arial" w:hAnsi="Arial" w:cs="Arial"/>
          <w:sz w:val="24"/>
          <w:szCs w:val="24"/>
        </w:rPr>
        <w:t xml:space="preserve"> </w:t>
      </w:r>
    </w:p>
    <w:p w14:paraId="6151179B" w14:textId="77777777" w:rsidR="008946D5" w:rsidRDefault="008946D5" w:rsidP="008946D5">
      <w:pPr>
        <w:pStyle w:val="ListParagraph"/>
        <w:numPr>
          <w:ilvl w:val="0"/>
          <w:numId w:val="46"/>
        </w:numPr>
        <w:tabs>
          <w:tab w:val="left" w:pos="4950"/>
        </w:tabs>
        <w:rPr>
          <w:rFonts w:ascii="Arial" w:hAnsi="Arial" w:cs="Arial"/>
          <w:sz w:val="24"/>
          <w:szCs w:val="24"/>
        </w:rPr>
      </w:pPr>
      <w:r>
        <w:rPr>
          <w:rFonts w:ascii="Arial" w:hAnsi="Arial" w:cs="Arial"/>
          <w:sz w:val="24"/>
          <w:szCs w:val="24"/>
        </w:rPr>
        <w:t>Continue work on speeding and traffic management</w:t>
      </w:r>
    </w:p>
    <w:p w14:paraId="7F03834D" w14:textId="3C3680F5" w:rsidR="008946D5" w:rsidRDefault="008946D5" w:rsidP="008946D5">
      <w:pPr>
        <w:pStyle w:val="ListParagraph"/>
        <w:numPr>
          <w:ilvl w:val="0"/>
          <w:numId w:val="46"/>
        </w:numPr>
        <w:tabs>
          <w:tab w:val="left" w:pos="4950"/>
        </w:tabs>
        <w:rPr>
          <w:rFonts w:ascii="Arial" w:hAnsi="Arial" w:cs="Arial"/>
          <w:sz w:val="24"/>
          <w:szCs w:val="24"/>
        </w:rPr>
      </w:pPr>
      <w:r>
        <w:rPr>
          <w:rFonts w:ascii="Arial" w:hAnsi="Arial" w:cs="Arial"/>
          <w:sz w:val="24"/>
          <w:szCs w:val="24"/>
        </w:rPr>
        <w:t>Look at Small Schemes funding possibly moving defibrillator</w:t>
      </w:r>
    </w:p>
    <w:p w14:paraId="44D113B0" w14:textId="77777777" w:rsidR="00011EC9" w:rsidRPr="008946D5" w:rsidRDefault="008946D5" w:rsidP="008946D5">
      <w:pPr>
        <w:pStyle w:val="ListParagraph"/>
        <w:numPr>
          <w:ilvl w:val="0"/>
          <w:numId w:val="46"/>
        </w:numPr>
        <w:tabs>
          <w:tab w:val="left" w:pos="4950"/>
        </w:tabs>
        <w:rPr>
          <w:rFonts w:ascii="Arial" w:hAnsi="Arial" w:cs="Arial"/>
          <w:sz w:val="24"/>
          <w:szCs w:val="24"/>
        </w:rPr>
      </w:pPr>
      <w:r>
        <w:rPr>
          <w:rFonts w:ascii="Arial" w:hAnsi="Arial" w:cs="Arial"/>
          <w:sz w:val="24"/>
          <w:szCs w:val="24"/>
        </w:rPr>
        <w:t>Set up a steering group for CAL in conjunction with Parents Association</w:t>
      </w:r>
      <w:r w:rsidR="00491DC2" w:rsidRPr="008946D5">
        <w:rPr>
          <w:rFonts w:ascii="Arial" w:hAnsi="Arial" w:cs="Arial"/>
          <w:sz w:val="24"/>
          <w:szCs w:val="24"/>
        </w:rPr>
        <w:tab/>
      </w:r>
    </w:p>
    <w:p w14:paraId="23ED2460" w14:textId="77777777" w:rsidR="004A3B76" w:rsidRDefault="007F13D3" w:rsidP="004A3B76">
      <w:pPr>
        <w:ind w:left="360"/>
        <w:rPr>
          <w:rFonts w:ascii="Arial" w:hAnsi="Arial" w:cs="Arial"/>
          <w:b/>
          <w:sz w:val="24"/>
          <w:szCs w:val="24"/>
        </w:rPr>
      </w:pPr>
      <w:proofErr w:type="gramStart"/>
      <w:r w:rsidRPr="000C42FE">
        <w:rPr>
          <w:rFonts w:ascii="Arial" w:hAnsi="Arial" w:cs="Arial"/>
          <w:sz w:val="24"/>
          <w:szCs w:val="24"/>
        </w:rPr>
        <w:t>.</w:t>
      </w:r>
      <w:r w:rsidR="00A5688C" w:rsidRPr="000C42FE">
        <w:rPr>
          <w:rFonts w:ascii="Arial" w:hAnsi="Arial" w:cs="Arial"/>
          <w:b/>
          <w:sz w:val="24"/>
          <w:szCs w:val="24"/>
        </w:rPr>
        <w:t>Correspondence</w:t>
      </w:r>
      <w:proofErr w:type="gramEnd"/>
      <w:r w:rsidR="00A5688C" w:rsidRPr="000C42FE">
        <w:rPr>
          <w:rFonts w:ascii="Arial" w:hAnsi="Arial" w:cs="Arial"/>
          <w:b/>
          <w:sz w:val="24"/>
          <w:szCs w:val="24"/>
        </w:rPr>
        <w:t xml:space="preserve"> as previously circulated</w:t>
      </w:r>
      <w:r w:rsidR="00F85263" w:rsidRPr="000C42FE">
        <w:rPr>
          <w:rFonts w:ascii="Arial" w:hAnsi="Arial" w:cs="Arial"/>
          <w:b/>
          <w:sz w:val="24"/>
          <w:szCs w:val="24"/>
        </w:rPr>
        <w:t>:</w:t>
      </w:r>
    </w:p>
    <w:p w14:paraId="46FAE3C2" w14:textId="77777777" w:rsidR="0084534C" w:rsidRDefault="0084534C" w:rsidP="004A3B76">
      <w:pPr>
        <w:ind w:left="360"/>
        <w:rPr>
          <w:rFonts w:ascii="Arial" w:hAnsi="Arial" w:cs="Arial"/>
          <w:b/>
          <w:sz w:val="24"/>
          <w:szCs w:val="24"/>
        </w:rPr>
      </w:pPr>
    </w:p>
    <w:p w14:paraId="05F1806B" w14:textId="77777777" w:rsidR="0084534C" w:rsidRDefault="0084534C" w:rsidP="004A3B76">
      <w:pPr>
        <w:ind w:left="360"/>
        <w:rPr>
          <w:rFonts w:ascii="Arial" w:hAnsi="Arial" w:cs="Arial"/>
          <w:b/>
          <w:sz w:val="24"/>
          <w:szCs w:val="24"/>
        </w:rPr>
      </w:pPr>
    </w:p>
    <w:p w14:paraId="5B993DC1" w14:textId="77777777" w:rsidR="008567A8" w:rsidRDefault="008567A8" w:rsidP="004A3B76">
      <w:pPr>
        <w:ind w:left="360"/>
        <w:rPr>
          <w:rFonts w:ascii="Arial" w:hAnsi="Arial" w:cs="Arial"/>
          <w:b/>
          <w:sz w:val="24"/>
          <w:szCs w:val="24"/>
        </w:rPr>
      </w:pPr>
      <w:r>
        <w:rPr>
          <w:rFonts w:ascii="Arial" w:hAnsi="Arial" w:cs="Arial"/>
          <w:b/>
          <w:sz w:val="24"/>
          <w:szCs w:val="24"/>
        </w:rPr>
        <w:t>A.O.C.B:</w:t>
      </w:r>
    </w:p>
    <w:p w14:paraId="20E30EE0" w14:textId="77777777" w:rsidR="008946D5" w:rsidRPr="008946D5" w:rsidRDefault="008946D5" w:rsidP="004A3B76">
      <w:pPr>
        <w:ind w:left="360"/>
        <w:rPr>
          <w:rFonts w:ascii="Arial" w:hAnsi="Arial" w:cs="Arial"/>
          <w:sz w:val="24"/>
          <w:szCs w:val="24"/>
        </w:rPr>
      </w:pPr>
      <w:r w:rsidRPr="008946D5">
        <w:rPr>
          <w:rFonts w:ascii="Arial" w:hAnsi="Arial" w:cs="Arial"/>
          <w:sz w:val="24"/>
          <w:szCs w:val="24"/>
        </w:rPr>
        <w:t>Two trees down on north side of Cath’s Walk, blocking the path. Secretary to contact Kames Estate</w:t>
      </w:r>
    </w:p>
    <w:p w14:paraId="2BFAD1C0" w14:textId="77777777" w:rsidR="0084534C" w:rsidRDefault="0084534C" w:rsidP="0084534C">
      <w:pPr>
        <w:rPr>
          <w:rFonts w:ascii="Arial" w:hAnsi="Arial" w:cs="Arial"/>
          <w:sz w:val="24"/>
          <w:szCs w:val="24"/>
        </w:rPr>
      </w:pPr>
    </w:p>
    <w:p w14:paraId="14EB043D" w14:textId="77777777" w:rsidR="0084534C" w:rsidRDefault="0084534C" w:rsidP="0084534C">
      <w:pPr>
        <w:rPr>
          <w:rFonts w:ascii="Arial" w:hAnsi="Arial" w:cs="Arial"/>
          <w:sz w:val="24"/>
          <w:szCs w:val="24"/>
        </w:rPr>
      </w:pPr>
      <w:r>
        <w:rPr>
          <w:rFonts w:ascii="Arial" w:hAnsi="Arial" w:cs="Arial"/>
          <w:sz w:val="24"/>
          <w:szCs w:val="24"/>
        </w:rPr>
        <w:t xml:space="preserve">      </w:t>
      </w:r>
      <w:r w:rsidR="007674E4" w:rsidRPr="000B093C">
        <w:rPr>
          <w:rFonts w:ascii="Arial" w:hAnsi="Arial" w:cs="Arial"/>
          <w:sz w:val="24"/>
          <w:szCs w:val="24"/>
        </w:rPr>
        <w:t xml:space="preserve">All business concluded, the meeting closed at </w:t>
      </w:r>
      <w:r w:rsidR="00443CC8" w:rsidRPr="000B093C">
        <w:rPr>
          <w:rFonts w:ascii="Arial" w:hAnsi="Arial" w:cs="Arial"/>
          <w:sz w:val="24"/>
          <w:szCs w:val="24"/>
        </w:rPr>
        <w:t>8.</w:t>
      </w:r>
      <w:r w:rsidR="008946D5">
        <w:rPr>
          <w:rFonts w:ascii="Arial" w:hAnsi="Arial" w:cs="Arial"/>
          <w:sz w:val="24"/>
          <w:szCs w:val="24"/>
        </w:rPr>
        <w:t>4</w:t>
      </w:r>
      <w:r w:rsidR="004A3B76">
        <w:rPr>
          <w:rFonts w:ascii="Arial" w:hAnsi="Arial" w:cs="Arial"/>
          <w:sz w:val="24"/>
          <w:szCs w:val="24"/>
        </w:rPr>
        <w:t>5</w:t>
      </w:r>
    </w:p>
    <w:p w14:paraId="1A13E26A" w14:textId="77777777" w:rsidR="0084534C" w:rsidRDefault="0084534C" w:rsidP="0084534C">
      <w:pPr>
        <w:rPr>
          <w:rFonts w:ascii="Arial" w:hAnsi="Arial" w:cs="Arial"/>
          <w:sz w:val="24"/>
          <w:szCs w:val="24"/>
        </w:rPr>
      </w:pPr>
    </w:p>
    <w:p w14:paraId="07E3F319" w14:textId="50CF0A78" w:rsidR="007674E4" w:rsidRPr="007674E4" w:rsidRDefault="0084534C" w:rsidP="0084534C">
      <w:pPr>
        <w:rPr>
          <w:rFonts w:ascii="Arial" w:hAnsi="Arial" w:cs="Arial"/>
          <w:sz w:val="24"/>
          <w:szCs w:val="24"/>
        </w:rPr>
      </w:pPr>
      <w:r>
        <w:rPr>
          <w:rFonts w:ascii="Arial" w:hAnsi="Arial" w:cs="Arial"/>
          <w:sz w:val="24"/>
          <w:szCs w:val="24"/>
        </w:rPr>
        <w:t xml:space="preserve">      </w:t>
      </w:r>
      <w:r w:rsidR="007674E4">
        <w:rPr>
          <w:rFonts w:ascii="Arial" w:hAnsi="Arial" w:cs="Arial"/>
          <w:sz w:val="24"/>
          <w:szCs w:val="24"/>
        </w:rPr>
        <w:t>Next meeting</w:t>
      </w:r>
      <w:r>
        <w:rPr>
          <w:rFonts w:ascii="Arial" w:hAnsi="Arial" w:cs="Arial"/>
          <w:sz w:val="24"/>
          <w:szCs w:val="24"/>
        </w:rPr>
        <w:t>:</w:t>
      </w:r>
      <w:r w:rsidR="00E34CFB">
        <w:rPr>
          <w:rFonts w:ascii="Arial" w:hAnsi="Arial" w:cs="Arial"/>
          <w:sz w:val="24"/>
          <w:szCs w:val="24"/>
        </w:rPr>
        <w:t xml:space="preserve">  </w:t>
      </w:r>
      <w:r w:rsidR="007674E4" w:rsidRPr="008946D5">
        <w:rPr>
          <w:rFonts w:ascii="Arial" w:hAnsi="Arial" w:cs="Arial"/>
          <w:b/>
          <w:sz w:val="24"/>
          <w:szCs w:val="24"/>
        </w:rPr>
        <w:t>We</w:t>
      </w:r>
      <w:r w:rsidR="00A220D5" w:rsidRPr="008946D5">
        <w:rPr>
          <w:rFonts w:ascii="Arial" w:hAnsi="Arial" w:cs="Arial"/>
          <w:b/>
          <w:sz w:val="24"/>
          <w:szCs w:val="24"/>
        </w:rPr>
        <w:t>d</w:t>
      </w:r>
      <w:r w:rsidR="007674E4" w:rsidRPr="008946D5">
        <w:rPr>
          <w:rFonts w:ascii="Arial" w:hAnsi="Arial" w:cs="Arial"/>
          <w:b/>
          <w:sz w:val="24"/>
          <w:szCs w:val="24"/>
        </w:rPr>
        <w:t xml:space="preserve">nesday </w:t>
      </w:r>
      <w:r w:rsidR="008946D5" w:rsidRPr="008946D5">
        <w:rPr>
          <w:rFonts w:ascii="Arial" w:hAnsi="Arial" w:cs="Arial"/>
          <w:b/>
          <w:sz w:val="24"/>
          <w:szCs w:val="24"/>
        </w:rPr>
        <w:t>3</w:t>
      </w:r>
      <w:r w:rsidR="008946D5" w:rsidRPr="008946D5">
        <w:rPr>
          <w:rFonts w:ascii="Arial" w:hAnsi="Arial" w:cs="Arial"/>
          <w:b/>
          <w:sz w:val="24"/>
          <w:szCs w:val="24"/>
          <w:vertAlign w:val="superscript"/>
        </w:rPr>
        <w:t>rd</w:t>
      </w:r>
      <w:r w:rsidR="008946D5" w:rsidRPr="008946D5">
        <w:rPr>
          <w:rFonts w:ascii="Arial" w:hAnsi="Arial" w:cs="Arial"/>
          <w:b/>
          <w:sz w:val="24"/>
          <w:szCs w:val="24"/>
        </w:rPr>
        <w:t xml:space="preserve"> September</w:t>
      </w:r>
      <w:r w:rsidR="008946D5">
        <w:rPr>
          <w:rFonts w:ascii="Arial" w:hAnsi="Arial" w:cs="Arial"/>
          <w:sz w:val="24"/>
          <w:szCs w:val="24"/>
        </w:rPr>
        <w:t xml:space="preserve"> 2025</w:t>
      </w:r>
      <w:r w:rsidR="00E34CFB">
        <w:rPr>
          <w:rFonts w:ascii="Arial" w:hAnsi="Arial" w:cs="Arial"/>
          <w:sz w:val="24"/>
          <w:szCs w:val="24"/>
        </w:rPr>
        <w:t xml:space="preserve"> </w:t>
      </w:r>
      <w:r w:rsidR="007674E4">
        <w:rPr>
          <w:rFonts w:ascii="Arial" w:hAnsi="Arial" w:cs="Arial"/>
          <w:sz w:val="24"/>
          <w:szCs w:val="24"/>
        </w:rPr>
        <w:t>at 7pm in the Wheatsheaf.</w:t>
      </w:r>
    </w:p>
    <w:p w14:paraId="4EF1B30A" w14:textId="77777777" w:rsidR="00A5688C" w:rsidRPr="00A5688C" w:rsidRDefault="00A5688C" w:rsidP="00744B49">
      <w:pPr>
        <w:rPr>
          <w:rFonts w:ascii="Arial" w:hAnsi="Arial" w:cs="Arial"/>
          <w:b/>
          <w:sz w:val="24"/>
          <w:szCs w:val="24"/>
        </w:rPr>
      </w:pPr>
    </w:p>
    <w:p w14:paraId="296E5FE0" w14:textId="77777777" w:rsidR="00187380" w:rsidRDefault="00187380" w:rsidP="00744B49">
      <w:pPr>
        <w:rPr>
          <w:rFonts w:ascii="Arial" w:hAnsi="Arial" w:cs="Arial"/>
          <w:sz w:val="24"/>
          <w:szCs w:val="24"/>
        </w:rPr>
      </w:pPr>
    </w:p>
    <w:p w14:paraId="0A60D4AB" w14:textId="77777777" w:rsidR="00187380" w:rsidRDefault="00187380" w:rsidP="00744B49">
      <w:pPr>
        <w:rPr>
          <w:rFonts w:ascii="Arial" w:hAnsi="Arial" w:cs="Arial"/>
          <w:sz w:val="24"/>
          <w:szCs w:val="24"/>
        </w:rPr>
      </w:pPr>
    </w:p>
    <w:p w14:paraId="3FCB51C1" w14:textId="77777777" w:rsidR="00744B49" w:rsidRDefault="00744B49" w:rsidP="00744B49">
      <w:pPr>
        <w:rPr>
          <w:rFonts w:ascii="Arial" w:hAnsi="Arial" w:cs="Arial"/>
          <w:sz w:val="24"/>
          <w:szCs w:val="24"/>
        </w:rPr>
      </w:pPr>
    </w:p>
    <w:p w14:paraId="760C2457" w14:textId="77777777" w:rsidR="00744B49" w:rsidRDefault="00744B49" w:rsidP="00744B49">
      <w:pPr>
        <w:rPr>
          <w:rFonts w:ascii="Arial" w:hAnsi="Arial" w:cs="Arial"/>
          <w:sz w:val="24"/>
          <w:szCs w:val="24"/>
        </w:rPr>
      </w:pPr>
    </w:p>
    <w:p w14:paraId="4ADB0588" w14:textId="77777777" w:rsidR="00744B49" w:rsidRPr="00744B49" w:rsidRDefault="00744B49" w:rsidP="00744B49">
      <w:pPr>
        <w:rPr>
          <w:rFonts w:ascii="Arial" w:hAnsi="Arial" w:cs="Arial"/>
          <w:sz w:val="24"/>
          <w:szCs w:val="24"/>
        </w:rPr>
      </w:pPr>
    </w:p>
    <w:sectPr w:rsidR="00744B49" w:rsidRPr="00744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671B"/>
    <w:multiLevelType w:val="hybridMultilevel"/>
    <w:tmpl w:val="9934C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C65C7"/>
    <w:multiLevelType w:val="hybridMultilevel"/>
    <w:tmpl w:val="C64CC900"/>
    <w:lvl w:ilvl="0" w:tplc="08090001">
      <w:start w:val="1"/>
      <w:numFmt w:val="bullet"/>
      <w:lvlText w:val=""/>
      <w:lvlJc w:val="left"/>
      <w:pPr>
        <w:ind w:left="36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327B8"/>
    <w:multiLevelType w:val="hybridMultilevel"/>
    <w:tmpl w:val="D8B8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1685E"/>
    <w:multiLevelType w:val="hybridMultilevel"/>
    <w:tmpl w:val="49C6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D7D19"/>
    <w:multiLevelType w:val="hybridMultilevel"/>
    <w:tmpl w:val="1D50C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9613B"/>
    <w:multiLevelType w:val="hybridMultilevel"/>
    <w:tmpl w:val="A29837D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0D496E99"/>
    <w:multiLevelType w:val="hybridMultilevel"/>
    <w:tmpl w:val="A7B66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64DA2"/>
    <w:multiLevelType w:val="hybridMultilevel"/>
    <w:tmpl w:val="FECA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5F40F5"/>
    <w:multiLevelType w:val="hybridMultilevel"/>
    <w:tmpl w:val="9062666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8442361"/>
    <w:multiLevelType w:val="hybridMultilevel"/>
    <w:tmpl w:val="040EF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04005"/>
    <w:multiLevelType w:val="hybridMultilevel"/>
    <w:tmpl w:val="7CAE7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4673D"/>
    <w:multiLevelType w:val="hybridMultilevel"/>
    <w:tmpl w:val="97981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B74AD2"/>
    <w:multiLevelType w:val="hybridMultilevel"/>
    <w:tmpl w:val="210E5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6F334F"/>
    <w:multiLevelType w:val="hybridMultilevel"/>
    <w:tmpl w:val="38E63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4D63F4"/>
    <w:multiLevelType w:val="hybridMultilevel"/>
    <w:tmpl w:val="AD682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D027E"/>
    <w:multiLevelType w:val="hybridMultilevel"/>
    <w:tmpl w:val="B5A2848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2BD83605"/>
    <w:multiLevelType w:val="hybridMultilevel"/>
    <w:tmpl w:val="167C1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462157"/>
    <w:multiLevelType w:val="hybridMultilevel"/>
    <w:tmpl w:val="9FE0E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36C1C"/>
    <w:multiLevelType w:val="hybridMultilevel"/>
    <w:tmpl w:val="7CCAB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BE4CD6"/>
    <w:multiLevelType w:val="hybridMultilevel"/>
    <w:tmpl w:val="029C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3912E7"/>
    <w:multiLevelType w:val="hybridMultilevel"/>
    <w:tmpl w:val="F38CF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826711"/>
    <w:multiLevelType w:val="hybridMultilevel"/>
    <w:tmpl w:val="96023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F2172A"/>
    <w:multiLevelType w:val="hybridMultilevel"/>
    <w:tmpl w:val="BBBCB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674111"/>
    <w:multiLevelType w:val="hybridMultilevel"/>
    <w:tmpl w:val="EE2A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9A00DA"/>
    <w:multiLevelType w:val="hybridMultilevel"/>
    <w:tmpl w:val="AADA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BE45CA"/>
    <w:multiLevelType w:val="hybridMultilevel"/>
    <w:tmpl w:val="4D04E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E3238F"/>
    <w:multiLevelType w:val="hybridMultilevel"/>
    <w:tmpl w:val="BDD6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7A0670"/>
    <w:multiLevelType w:val="hybridMultilevel"/>
    <w:tmpl w:val="88B03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9D37E3"/>
    <w:multiLevelType w:val="hybridMultilevel"/>
    <w:tmpl w:val="8A64B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B3612E"/>
    <w:multiLevelType w:val="hybridMultilevel"/>
    <w:tmpl w:val="CD5E3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4C1631"/>
    <w:multiLevelType w:val="hybridMultilevel"/>
    <w:tmpl w:val="FBA20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846F51"/>
    <w:multiLevelType w:val="hybridMultilevel"/>
    <w:tmpl w:val="A46A0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E11659"/>
    <w:multiLevelType w:val="hybridMultilevel"/>
    <w:tmpl w:val="301C1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C77C81"/>
    <w:multiLevelType w:val="hybridMultilevel"/>
    <w:tmpl w:val="5FF6E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6D27C3"/>
    <w:multiLevelType w:val="hybridMultilevel"/>
    <w:tmpl w:val="52CCB2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5C166F1F"/>
    <w:multiLevelType w:val="hybridMultilevel"/>
    <w:tmpl w:val="97506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4853F7"/>
    <w:multiLevelType w:val="hybridMultilevel"/>
    <w:tmpl w:val="3230E6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2B51488"/>
    <w:multiLevelType w:val="hybridMultilevel"/>
    <w:tmpl w:val="C55CEAF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64670719"/>
    <w:multiLevelType w:val="hybridMultilevel"/>
    <w:tmpl w:val="A514A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8915A1"/>
    <w:multiLevelType w:val="hybridMultilevel"/>
    <w:tmpl w:val="E3E8DF2E"/>
    <w:lvl w:ilvl="0" w:tplc="08090001">
      <w:start w:val="1"/>
      <w:numFmt w:val="bullet"/>
      <w:lvlText w:val=""/>
      <w:lvlJc w:val="left"/>
      <w:pPr>
        <w:ind w:left="22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4465B1"/>
    <w:multiLevelType w:val="hybridMultilevel"/>
    <w:tmpl w:val="FC505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A02D74"/>
    <w:multiLevelType w:val="hybridMultilevel"/>
    <w:tmpl w:val="185CE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447878"/>
    <w:multiLevelType w:val="hybridMultilevel"/>
    <w:tmpl w:val="B2563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4201E5"/>
    <w:multiLevelType w:val="hybridMultilevel"/>
    <w:tmpl w:val="DA3E0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952C6D"/>
    <w:multiLevelType w:val="hybridMultilevel"/>
    <w:tmpl w:val="233C0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456C99"/>
    <w:multiLevelType w:val="hybridMultilevel"/>
    <w:tmpl w:val="DB24A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8656954">
    <w:abstractNumId w:val="22"/>
  </w:num>
  <w:num w:numId="2" w16cid:durableId="368991500">
    <w:abstractNumId w:val="12"/>
  </w:num>
  <w:num w:numId="3" w16cid:durableId="1693339742">
    <w:abstractNumId w:val="37"/>
  </w:num>
  <w:num w:numId="4" w16cid:durableId="1695185546">
    <w:abstractNumId w:val="34"/>
  </w:num>
  <w:num w:numId="5" w16cid:durableId="1811550898">
    <w:abstractNumId w:val="43"/>
  </w:num>
  <w:num w:numId="6" w16cid:durableId="510342594">
    <w:abstractNumId w:val="9"/>
  </w:num>
  <w:num w:numId="7" w16cid:durableId="1813598136">
    <w:abstractNumId w:val="0"/>
  </w:num>
  <w:num w:numId="8" w16cid:durableId="501242538">
    <w:abstractNumId w:val="2"/>
  </w:num>
  <w:num w:numId="9" w16cid:durableId="1411148936">
    <w:abstractNumId w:val="13"/>
  </w:num>
  <w:num w:numId="10" w16cid:durableId="192378182">
    <w:abstractNumId w:val="45"/>
  </w:num>
  <w:num w:numId="11" w16cid:durableId="726685090">
    <w:abstractNumId w:val="29"/>
  </w:num>
  <w:num w:numId="12" w16cid:durableId="846749485">
    <w:abstractNumId w:val="7"/>
  </w:num>
  <w:num w:numId="13" w16cid:durableId="1622344733">
    <w:abstractNumId w:val="14"/>
  </w:num>
  <w:num w:numId="14" w16cid:durableId="236983761">
    <w:abstractNumId w:val="31"/>
  </w:num>
  <w:num w:numId="15" w16cid:durableId="216868119">
    <w:abstractNumId w:val="21"/>
  </w:num>
  <w:num w:numId="16" w16cid:durableId="230582082">
    <w:abstractNumId w:val="8"/>
  </w:num>
  <w:num w:numId="17" w16cid:durableId="1245609669">
    <w:abstractNumId w:val="28"/>
  </w:num>
  <w:num w:numId="18" w16cid:durableId="478960826">
    <w:abstractNumId w:val="39"/>
  </w:num>
  <w:num w:numId="19" w16cid:durableId="61294685">
    <w:abstractNumId w:val="35"/>
  </w:num>
  <w:num w:numId="20" w16cid:durableId="1391726962">
    <w:abstractNumId w:val="18"/>
  </w:num>
  <w:num w:numId="21" w16cid:durableId="439958638">
    <w:abstractNumId w:val="20"/>
  </w:num>
  <w:num w:numId="22" w16cid:durableId="1548759657">
    <w:abstractNumId w:val="1"/>
  </w:num>
  <w:num w:numId="23" w16cid:durableId="69277365">
    <w:abstractNumId w:val="25"/>
  </w:num>
  <w:num w:numId="24" w16cid:durableId="835270788">
    <w:abstractNumId w:val="27"/>
  </w:num>
  <w:num w:numId="25" w16cid:durableId="1945065780">
    <w:abstractNumId w:val="17"/>
  </w:num>
  <w:num w:numId="26" w16cid:durableId="1381898476">
    <w:abstractNumId w:val="5"/>
  </w:num>
  <w:num w:numId="27" w16cid:durableId="1212494672">
    <w:abstractNumId w:val="33"/>
  </w:num>
  <w:num w:numId="28" w16cid:durableId="1162964761">
    <w:abstractNumId w:val="42"/>
  </w:num>
  <w:num w:numId="29" w16cid:durableId="331101884">
    <w:abstractNumId w:val="26"/>
  </w:num>
  <w:num w:numId="30" w16cid:durableId="1655840516">
    <w:abstractNumId w:val="16"/>
  </w:num>
  <w:num w:numId="31" w16cid:durableId="616330659">
    <w:abstractNumId w:val="4"/>
  </w:num>
  <w:num w:numId="32" w16cid:durableId="1578634086">
    <w:abstractNumId w:val="19"/>
  </w:num>
  <w:num w:numId="33" w16cid:durableId="1444958001">
    <w:abstractNumId w:val="24"/>
  </w:num>
  <w:num w:numId="34" w16cid:durableId="1268732195">
    <w:abstractNumId w:val="6"/>
  </w:num>
  <w:num w:numId="35" w16cid:durableId="1612975564">
    <w:abstractNumId w:val="15"/>
  </w:num>
  <w:num w:numId="36" w16cid:durableId="1840656704">
    <w:abstractNumId w:val="23"/>
  </w:num>
  <w:num w:numId="37" w16cid:durableId="1575120623">
    <w:abstractNumId w:val="3"/>
  </w:num>
  <w:num w:numId="38" w16cid:durableId="1334530478">
    <w:abstractNumId w:val="40"/>
  </w:num>
  <w:num w:numId="39" w16cid:durableId="552933477">
    <w:abstractNumId w:val="44"/>
  </w:num>
  <w:num w:numId="40" w16cid:durableId="1038628310">
    <w:abstractNumId w:val="38"/>
  </w:num>
  <w:num w:numId="41" w16cid:durableId="401217906">
    <w:abstractNumId w:val="30"/>
  </w:num>
  <w:num w:numId="42" w16cid:durableId="1587877837">
    <w:abstractNumId w:val="32"/>
  </w:num>
  <w:num w:numId="43" w16cid:durableId="1736779458">
    <w:abstractNumId w:val="41"/>
  </w:num>
  <w:num w:numId="44" w16cid:durableId="1133670875">
    <w:abstractNumId w:val="36"/>
  </w:num>
  <w:num w:numId="45" w16cid:durableId="1340279146">
    <w:abstractNumId w:val="11"/>
  </w:num>
  <w:num w:numId="46" w16cid:durableId="6191861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DA1"/>
    <w:rsid w:val="0000490D"/>
    <w:rsid w:val="00005CF9"/>
    <w:rsid w:val="00011EC9"/>
    <w:rsid w:val="00074030"/>
    <w:rsid w:val="00091F44"/>
    <w:rsid w:val="000A0876"/>
    <w:rsid w:val="000A54C0"/>
    <w:rsid w:val="000B093C"/>
    <w:rsid w:val="000C42FE"/>
    <w:rsid w:val="000D4BFD"/>
    <w:rsid w:val="000F39AB"/>
    <w:rsid w:val="000F4D50"/>
    <w:rsid w:val="00110614"/>
    <w:rsid w:val="0012413A"/>
    <w:rsid w:val="00147F45"/>
    <w:rsid w:val="0015427C"/>
    <w:rsid w:val="001641FD"/>
    <w:rsid w:val="00187380"/>
    <w:rsid w:val="00187A37"/>
    <w:rsid w:val="001B0DA1"/>
    <w:rsid w:val="001B259B"/>
    <w:rsid w:val="001E56E3"/>
    <w:rsid w:val="002110BB"/>
    <w:rsid w:val="00243B6D"/>
    <w:rsid w:val="00271FA3"/>
    <w:rsid w:val="002722FE"/>
    <w:rsid w:val="002B41AE"/>
    <w:rsid w:val="00303D6C"/>
    <w:rsid w:val="00341F1E"/>
    <w:rsid w:val="003543C5"/>
    <w:rsid w:val="0035689B"/>
    <w:rsid w:val="0036570A"/>
    <w:rsid w:val="003A0BB7"/>
    <w:rsid w:val="003E1E05"/>
    <w:rsid w:val="0041699D"/>
    <w:rsid w:val="00421393"/>
    <w:rsid w:val="00425F22"/>
    <w:rsid w:val="00443CC8"/>
    <w:rsid w:val="00451CD5"/>
    <w:rsid w:val="00467510"/>
    <w:rsid w:val="004750AE"/>
    <w:rsid w:val="0049126C"/>
    <w:rsid w:val="00491DC2"/>
    <w:rsid w:val="004A3B76"/>
    <w:rsid w:val="004B075B"/>
    <w:rsid w:val="004D6B14"/>
    <w:rsid w:val="004E4E34"/>
    <w:rsid w:val="004F516D"/>
    <w:rsid w:val="004F747E"/>
    <w:rsid w:val="0050289D"/>
    <w:rsid w:val="00510D2C"/>
    <w:rsid w:val="005675BE"/>
    <w:rsid w:val="005817FD"/>
    <w:rsid w:val="0058524B"/>
    <w:rsid w:val="005C175A"/>
    <w:rsid w:val="005C5AA3"/>
    <w:rsid w:val="005C6742"/>
    <w:rsid w:val="005E0D30"/>
    <w:rsid w:val="00612201"/>
    <w:rsid w:val="00634A04"/>
    <w:rsid w:val="0064037E"/>
    <w:rsid w:val="006620D1"/>
    <w:rsid w:val="00692752"/>
    <w:rsid w:val="006A6FE3"/>
    <w:rsid w:val="006C1284"/>
    <w:rsid w:val="006D0DA1"/>
    <w:rsid w:val="006D2A94"/>
    <w:rsid w:val="006D3629"/>
    <w:rsid w:val="006D7914"/>
    <w:rsid w:val="0070058D"/>
    <w:rsid w:val="00743BC4"/>
    <w:rsid w:val="00744B49"/>
    <w:rsid w:val="00760539"/>
    <w:rsid w:val="007674E4"/>
    <w:rsid w:val="007B7A5C"/>
    <w:rsid w:val="007F13D3"/>
    <w:rsid w:val="00825801"/>
    <w:rsid w:val="008373D5"/>
    <w:rsid w:val="0084534C"/>
    <w:rsid w:val="008567A8"/>
    <w:rsid w:val="0087050E"/>
    <w:rsid w:val="008946D5"/>
    <w:rsid w:val="008A5113"/>
    <w:rsid w:val="008B694D"/>
    <w:rsid w:val="009539CF"/>
    <w:rsid w:val="0098579E"/>
    <w:rsid w:val="0098617D"/>
    <w:rsid w:val="009A56DB"/>
    <w:rsid w:val="009B456D"/>
    <w:rsid w:val="009B47B9"/>
    <w:rsid w:val="009F0497"/>
    <w:rsid w:val="00A204F5"/>
    <w:rsid w:val="00A220D5"/>
    <w:rsid w:val="00A255B2"/>
    <w:rsid w:val="00A474DF"/>
    <w:rsid w:val="00A54F71"/>
    <w:rsid w:val="00A5688C"/>
    <w:rsid w:val="00AD3208"/>
    <w:rsid w:val="00AF0840"/>
    <w:rsid w:val="00AF1ED4"/>
    <w:rsid w:val="00B10260"/>
    <w:rsid w:val="00B33D50"/>
    <w:rsid w:val="00B45178"/>
    <w:rsid w:val="00B8101B"/>
    <w:rsid w:val="00B83760"/>
    <w:rsid w:val="00BB013E"/>
    <w:rsid w:val="00BC266C"/>
    <w:rsid w:val="00BD2303"/>
    <w:rsid w:val="00BF24C5"/>
    <w:rsid w:val="00C3137B"/>
    <w:rsid w:val="00C54D66"/>
    <w:rsid w:val="00C83D40"/>
    <w:rsid w:val="00C961B8"/>
    <w:rsid w:val="00CC3171"/>
    <w:rsid w:val="00CD1C3F"/>
    <w:rsid w:val="00CD5510"/>
    <w:rsid w:val="00CD7A49"/>
    <w:rsid w:val="00D61DF6"/>
    <w:rsid w:val="00D653AA"/>
    <w:rsid w:val="00D740C3"/>
    <w:rsid w:val="00D86DEE"/>
    <w:rsid w:val="00D9090B"/>
    <w:rsid w:val="00DA4E22"/>
    <w:rsid w:val="00DC2BA1"/>
    <w:rsid w:val="00DF64CD"/>
    <w:rsid w:val="00DF6A4F"/>
    <w:rsid w:val="00E27732"/>
    <w:rsid w:val="00E34CFB"/>
    <w:rsid w:val="00E62813"/>
    <w:rsid w:val="00E709A9"/>
    <w:rsid w:val="00E741D2"/>
    <w:rsid w:val="00E7498F"/>
    <w:rsid w:val="00E8031C"/>
    <w:rsid w:val="00E80503"/>
    <w:rsid w:val="00E95526"/>
    <w:rsid w:val="00E974EB"/>
    <w:rsid w:val="00ED6D02"/>
    <w:rsid w:val="00EE4C43"/>
    <w:rsid w:val="00F17AEA"/>
    <w:rsid w:val="00F2326D"/>
    <w:rsid w:val="00F705B3"/>
    <w:rsid w:val="00F77638"/>
    <w:rsid w:val="00F85263"/>
    <w:rsid w:val="00FA032E"/>
    <w:rsid w:val="00FB2DB9"/>
    <w:rsid w:val="00FB586B"/>
    <w:rsid w:val="00FF2415"/>
    <w:rsid w:val="00FF3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C70D7"/>
  <w15:chartTrackingRefBased/>
  <w15:docId w15:val="{ACDA1E64-989B-4E30-9310-46CF8FEB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Bill Purvis</cp:lastModifiedBy>
  <cp:revision>2</cp:revision>
  <dcterms:created xsi:type="dcterms:W3CDTF">2025-06-16T10:40:00Z</dcterms:created>
  <dcterms:modified xsi:type="dcterms:W3CDTF">2025-06-16T10:40:00Z</dcterms:modified>
</cp:coreProperties>
</file>