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9E74BC" w14:textId="5E8DA147" w:rsidR="00B36DEA" w:rsidRDefault="009C284C">
      <w:pPr>
        <w:spacing w:after="626" w:line="259" w:lineRule="auto"/>
        <w:ind w:left="77" w:right="35"/>
      </w:pPr>
      <w:r>
        <w:rPr>
          <w:noProof/>
        </w:rPr>
        <w:drawing>
          <wp:anchor distT="0" distB="0" distL="114300" distR="114300" simplePos="0" relativeHeight="251658240" behindDoc="0" locked="0" layoutInCell="1" allowOverlap="0" wp14:anchorId="68E6B0AB" wp14:editId="75148408">
            <wp:simplePos x="0" y="0"/>
            <wp:positionH relativeFrom="column">
              <wp:posOffset>3551399</wp:posOffset>
            </wp:positionH>
            <wp:positionV relativeFrom="paragraph">
              <wp:posOffset>75627</wp:posOffset>
            </wp:positionV>
            <wp:extent cx="3176016" cy="2417064"/>
            <wp:effectExtent l="0" t="0" r="0" b="0"/>
            <wp:wrapSquare wrapText="bothSides"/>
            <wp:docPr id="1460" name="Picture 1460"/>
            <wp:cNvGraphicFramePr/>
            <a:graphic xmlns:a="http://schemas.openxmlformats.org/drawingml/2006/main">
              <a:graphicData uri="http://schemas.openxmlformats.org/drawingml/2006/picture">
                <pic:pic xmlns:pic="http://schemas.openxmlformats.org/drawingml/2006/picture">
                  <pic:nvPicPr>
                    <pic:cNvPr id="1460" name="Picture 1460"/>
                    <pic:cNvPicPr/>
                  </pic:nvPicPr>
                  <pic:blipFill>
                    <a:blip r:embed="rId7"/>
                    <a:stretch>
                      <a:fillRect/>
                    </a:stretch>
                  </pic:blipFill>
                  <pic:spPr>
                    <a:xfrm>
                      <a:off x="0" y="0"/>
                      <a:ext cx="3176016" cy="2417064"/>
                    </a:xfrm>
                    <a:prstGeom prst="rect">
                      <a:avLst/>
                    </a:prstGeom>
                  </pic:spPr>
                </pic:pic>
              </a:graphicData>
            </a:graphic>
          </wp:anchor>
        </w:drawing>
      </w:r>
      <w:r>
        <w:rPr>
          <w:sz w:val="60"/>
        </w:rPr>
        <w:t>#No.</w:t>
      </w:r>
      <w:r w:rsidR="009915C9">
        <w:rPr>
          <w:sz w:val="60"/>
        </w:rPr>
        <w:t>7</w:t>
      </w:r>
    </w:p>
    <w:p w14:paraId="4BF11D19" w14:textId="77777777" w:rsidR="00B36DEA" w:rsidRDefault="009C284C">
      <w:pPr>
        <w:pStyle w:val="Heading1"/>
      </w:pPr>
      <w:r>
        <w:rPr>
          <w:rFonts w:ascii="Calibri" w:eastAsia="Calibri" w:hAnsi="Calibri" w:cs="Calibri"/>
          <w:noProof/>
          <w:color w:val="000000"/>
          <w:sz w:val="22"/>
        </w:rPr>
        <mc:AlternateContent>
          <mc:Choice Requires="wpg">
            <w:drawing>
              <wp:anchor distT="0" distB="0" distL="114300" distR="114300" simplePos="0" relativeHeight="251659264" behindDoc="1" locked="0" layoutInCell="1" allowOverlap="1" wp14:anchorId="2F1A2709" wp14:editId="19584EFA">
                <wp:simplePos x="0" y="0"/>
                <wp:positionH relativeFrom="column">
                  <wp:posOffset>-360000</wp:posOffset>
                </wp:positionH>
                <wp:positionV relativeFrom="paragraph">
                  <wp:posOffset>-563700</wp:posOffset>
                </wp:positionV>
                <wp:extent cx="2727848" cy="2783653"/>
                <wp:effectExtent l="0" t="0" r="0" b="0"/>
                <wp:wrapNone/>
                <wp:docPr id="1196" name="Group 1196"/>
                <wp:cNvGraphicFramePr/>
                <a:graphic xmlns:a="http://schemas.openxmlformats.org/drawingml/2006/main">
                  <a:graphicData uri="http://schemas.microsoft.com/office/word/2010/wordprocessingGroup">
                    <wpg:wgp>
                      <wpg:cNvGrpSpPr/>
                      <wpg:grpSpPr>
                        <a:xfrm>
                          <a:off x="0" y="0"/>
                          <a:ext cx="2727848" cy="2783653"/>
                          <a:chOff x="0" y="0"/>
                          <a:chExt cx="2727848" cy="2783653"/>
                        </a:xfrm>
                      </wpg:grpSpPr>
                      <wps:wsp>
                        <wps:cNvPr id="170" name="Shape 170"/>
                        <wps:cNvSpPr/>
                        <wps:spPr>
                          <a:xfrm>
                            <a:off x="0" y="0"/>
                            <a:ext cx="2727848" cy="2783653"/>
                          </a:xfrm>
                          <a:custGeom>
                            <a:avLst/>
                            <a:gdLst/>
                            <a:ahLst/>
                            <a:cxnLst/>
                            <a:rect l="0" t="0" r="0" b="0"/>
                            <a:pathLst>
                              <a:path w="2727848" h="2783653">
                                <a:moveTo>
                                  <a:pt x="0" y="0"/>
                                </a:moveTo>
                                <a:lnTo>
                                  <a:pt x="2453338" y="0"/>
                                </a:lnTo>
                                <a:lnTo>
                                  <a:pt x="2521793" y="119094"/>
                                </a:lnTo>
                                <a:cubicBezTo>
                                  <a:pt x="2653204" y="374771"/>
                                  <a:pt x="2727848" y="667772"/>
                                  <a:pt x="2727848" y="979199"/>
                                </a:cubicBezTo>
                                <a:cubicBezTo>
                                  <a:pt x="2727848" y="1975768"/>
                                  <a:pt x="1963486" y="2783653"/>
                                  <a:pt x="1020600" y="2783653"/>
                                </a:cubicBezTo>
                                <a:cubicBezTo>
                                  <a:pt x="667018" y="2783653"/>
                                  <a:pt x="338540" y="2670045"/>
                                  <a:pt x="66062" y="2475480"/>
                                </a:cubicBezTo>
                                <a:lnTo>
                                  <a:pt x="0" y="2423267"/>
                                </a:lnTo>
                                <a:lnTo>
                                  <a:pt x="0" y="0"/>
                                </a:lnTo>
                                <a:close/>
                              </a:path>
                            </a:pathLst>
                          </a:custGeom>
                          <a:ln w="0" cap="flat">
                            <a:miter lim="127000"/>
                          </a:ln>
                        </wps:spPr>
                        <wps:style>
                          <a:lnRef idx="0">
                            <a:srgbClr val="000000">
                              <a:alpha val="0"/>
                            </a:srgbClr>
                          </a:lnRef>
                          <a:fillRef idx="1">
                            <a:srgbClr val="EA488E"/>
                          </a:fillRef>
                          <a:effectRef idx="0">
                            <a:scrgbClr r="0" g="0" b="0"/>
                          </a:effectRef>
                          <a:fontRef idx="none"/>
                        </wps:style>
                        <wps:bodyPr/>
                      </wps:wsp>
                      <wps:wsp>
                        <wps:cNvPr id="171" name="Shape 171"/>
                        <wps:cNvSpPr/>
                        <wps:spPr>
                          <a:xfrm>
                            <a:off x="0" y="0"/>
                            <a:ext cx="2727848" cy="2783653"/>
                          </a:xfrm>
                          <a:custGeom>
                            <a:avLst/>
                            <a:gdLst/>
                            <a:ahLst/>
                            <a:cxnLst/>
                            <a:rect l="0" t="0" r="0" b="0"/>
                            <a:pathLst>
                              <a:path w="2727848" h="2783653">
                                <a:moveTo>
                                  <a:pt x="2453338" y="0"/>
                                </a:moveTo>
                                <a:lnTo>
                                  <a:pt x="2521793" y="119094"/>
                                </a:lnTo>
                                <a:cubicBezTo>
                                  <a:pt x="2653204" y="374771"/>
                                  <a:pt x="2727848" y="667772"/>
                                  <a:pt x="2727848" y="979199"/>
                                </a:cubicBezTo>
                                <a:cubicBezTo>
                                  <a:pt x="2727848" y="1975768"/>
                                  <a:pt x="1963486" y="2783653"/>
                                  <a:pt x="1020600" y="2783653"/>
                                </a:cubicBezTo>
                                <a:cubicBezTo>
                                  <a:pt x="667018" y="2783653"/>
                                  <a:pt x="338540" y="2670045"/>
                                  <a:pt x="66062" y="2475480"/>
                                </a:cubicBezTo>
                                <a:lnTo>
                                  <a:pt x="0" y="2423267"/>
                                </a:lnTo>
                              </a:path>
                            </a:pathLst>
                          </a:custGeom>
                          <a:ln w="12700" cap="flat">
                            <a:miter lim="100000"/>
                          </a:ln>
                        </wps:spPr>
                        <wps:style>
                          <a:lnRef idx="1">
                            <a:srgbClr val="C15191"/>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196" style="width:214.791pt;height:219.185pt;position:absolute;z-index:-2147483644;mso-position-horizontal-relative:text;mso-position-horizontal:absolute;margin-left:-28.3465pt;mso-position-vertical-relative:text;margin-top:-44.3859pt;" coordsize="27278,27836">
                <v:shape id="Shape 170" style="position:absolute;width:27278;height:27836;left:0;top:0;" coordsize="2727848,2783653" path="m0,0l2453338,0l2521793,119094c2653204,374771,2727848,667772,2727848,979199c2727848,1975768,1963486,2783653,1020600,2783653c667018,2783653,338540,2670045,66062,2475480l0,2423267l0,0x">
                  <v:stroke weight="0pt" endcap="flat" joinstyle="miter" miterlimit="10" on="false" color="#000000" opacity="0"/>
                  <v:fill on="true" color="#ea488e"/>
                </v:shape>
                <v:shape id="Shape 171" style="position:absolute;width:27278;height:27836;left:0;top:0;" coordsize="2727848,2783653" path="m2453338,0l2521793,119094c2653204,374771,2727848,667772,2727848,979199c2727848,1975768,1963486,2783653,1020600,2783653c667018,2783653,338540,2670045,66062,2475480l0,2423267">
                  <v:stroke weight="1pt" endcap="flat" joinstyle="miter" miterlimit="4" on="true" color="#c15191"/>
                  <v:fill on="false" color="#000000" opacity="0"/>
                </v:shape>
              </v:group>
            </w:pict>
          </mc:Fallback>
        </mc:AlternateContent>
      </w:r>
      <w:r>
        <w:t>NEWS</w:t>
      </w:r>
    </w:p>
    <w:p w14:paraId="7BF628E3" w14:textId="77777777" w:rsidR="00B36DEA" w:rsidRDefault="009C284C">
      <w:pPr>
        <w:spacing w:after="259" w:line="259" w:lineRule="auto"/>
        <w:ind w:left="82" w:right="35" w:firstLine="0"/>
        <w:rPr>
          <w:sz w:val="40"/>
          <w:szCs w:val="40"/>
        </w:rPr>
      </w:pPr>
      <w:r w:rsidRPr="00D35E33">
        <w:rPr>
          <w:sz w:val="40"/>
          <w:szCs w:val="40"/>
        </w:rPr>
        <w:t>Letter</w:t>
      </w:r>
    </w:p>
    <w:p w14:paraId="294ACEFB" w14:textId="77777777" w:rsidR="00D35E33" w:rsidRDefault="00D35E33">
      <w:pPr>
        <w:spacing w:after="259" w:line="259" w:lineRule="auto"/>
        <w:ind w:left="82" w:right="35" w:firstLine="0"/>
        <w:rPr>
          <w:sz w:val="40"/>
          <w:szCs w:val="40"/>
        </w:rPr>
      </w:pPr>
    </w:p>
    <w:p w14:paraId="743DA988" w14:textId="25FD6B46" w:rsidR="00FA4E18" w:rsidRDefault="004A6E01" w:rsidP="004A6E01">
      <w:pPr>
        <w:spacing w:after="259" w:line="259" w:lineRule="auto"/>
        <w:ind w:left="82" w:right="35" w:firstLine="0"/>
        <w:jc w:val="center"/>
        <w:rPr>
          <w:b/>
          <w:bCs/>
          <w:sz w:val="40"/>
          <w:szCs w:val="40"/>
        </w:rPr>
      </w:pPr>
      <w:r>
        <w:rPr>
          <w:b/>
          <w:bCs/>
          <w:sz w:val="40"/>
          <w:szCs w:val="40"/>
        </w:rPr>
        <w:t xml:space="preserve">IT’S </w:t>
      </w:r>
      <w:r w:rsidR="0038070A">
        <w:rPr>
          <w:b/>
          <w:bCs/>
          <w:sz w:val="40"/>
          <w:szCs w:val="40"/>
        </w:rPr>
        <w:t>GOOD NEWS</w:t>
      </w:r>
      <w:r w:rsidR="00873342">
        <w:rPr>
          <w:b/>
          <w:bCs/>
          <w:sz w:val="40"/>
          <w:szCs w:val="40"/>
        </w:rPr>
        <w:t>!</w:t>
      </w:r>
    </w:p>
    <w:p w14:paraId="500D6BC9" w14:textId="4B05B4AD" w:rsidR="00744597" w:rsidRDefault="00744597" w:rsidP="00744597">
      <w:pPr>
        <w:spacing w:after="259" w:line="259" w:lineRule="auto"/>
        <w:ind w:left="82" w:right="35" w:firstLine="0"/>
        <w:rPr>
          <w:rFonts w:ascii="Arial" w:hAnsi="Arial" w:cs="Arial"/>
        </w:rPr>
      </w:pPr>
      <w:r w:rsidRPr="00744597">
        <w:rPr>
          <w:rFonts w:ascii="Arial" w:hAnsi="Arial" w:cs="Arial"/>
        </w:rPr>
        <w:t xml:space="preserve">It is </w:t>
      </w:r>
      <w:r w:rsidR="00A72B3B">
        <w:rPr>
          <w:rFonts w:ascii="Arial" w:hAnsi="Arial" w:cs="Arial"/>
        </w:rPr>
        <w:t>n</w:t>
      </w:r>
      <w:r w:rsidR="00CB0A76">
        <w:rPr>
          <w:rFonts w:ascii="Arial" w:hAnsi="Arial" w:cs="Arial"/>
        </w:rPr>
        <w:t>i</w:t>
      </w:r>
      <w:r w:rsidR="00A72B3B">
        <w:rPr>
          <w:rFonts w:ascii="Arial" w:hAnsi="Arial" w:cs="Arial"/>
        </w:rPr>
        <w:t xml:space="preserve">ce </w:t>
      </w:r>
      <w:r w:rsidR="00CB0A76">
        <w:rPr>
          <w:rFonts w:ascii="Arial" w:hAnsi="Arial" w:cs="Arial"/>
        </w:rPr>
        <w:t>for a change t</w:t>
      </w:r>
      <w:r w:rsidR="00A72B3B">
        <w:rPr>
          <w:rFonts w:ascii="Arial" w:hAnsi="Arial" w:cs="Arial"/>
        </w:rPr>
        <w:t xml:space="preserve">o be able to </w:t>
      </w:r>
      <w:r w:rsidR="00D40848">
        <w:rPr>
          <w:rFonts w:ascii="Arial" w:hAnsi="Arial" w:cs="Arial"/>
        </w:rPr>
        <w:t xml:space="preserve">report some good news in a world which is beset by </w:t>
      </w:r>
      <w:r w:rsidR="00B97BEE">
        <w:rPr>
          <w:rFonts w:ascii="Arial" w:hAnsi="Arial" w:cs="Arial"/>
        </w:rPr>
        <w:t xml:space="preserve">continual gloom and doom. Not just one piece of good news but two. </w:t>
      </w:r>
      <w:r w:rsidR="008B1B95">
        <w:rPr>
          <w:rFonts w:ascii="Arial" w:hAnsi="Arial" w:cs="Arial"/>
        </w:rPr>
        <w:t>Firstly, Swinton Community Hub’s Stage 1 Application to the Scottish Land Fund</w:t>
      </w:r>
      <w:r w:rsidR="00283236">
        <w:rPr>
          <w:rFonts w:ascii="Arial" w:hAnsi="Arial" w:cs="Arial"/>
        </w:rPr>
        <w:t xml:space="preserve"> for funding to purchase </w:t>
      </w:r>
      <w:r w:rsidR="00703D21">
        <w:rPr>
          <w:rFonts w:ascii="Arial" w:hAnsi="Arial" w:cs="Arial"/>
        </w:rPr>
        <w:t xml:space="preserve">Swint0n Kirk has been </w:t>
      </w:r>
      <w:r w:rsidR="005E6022">
        <w:rPr>
          <w:rFonts w:ascii="Arial" w:hAnsi="Arial" w:cs="Arial"/>
        </w:rPr>
        <w:t xml:space="preserve">approved which means we can now move to Stage 2 when we will have a definitive </w:t>
      </w:r>
      <w:r w:rsidR="0006561E">
        <w:rPr>
          <w:rFonts w:ascii="Arial" w:hAnsi="Arial" w:cs="Arial"/>
        </w:rPr>
        <w:t xml:space="preserve">yes or no </w:t>
      </w:r>
      <w:r w:rsidR="0052371A">
        <w:rPr>
          <w:rFonts w:ascii="Arial" w:hAnsi="Arial" w:cs="Arial"/>
        </w:rPr>
        <w:t xml:space="preserve">as </w:t>
      </w:r>
      <w:r w:rsidR="0006561E">
        <w:rPr>
          <w:rFonts w:ascii="Arial" w:hAnsi="Arial" w:cs="Arial"/>
        </w:rPr>
        <w:t xml:space="preserve">to whether we will be awarded </w:t>
      </w:r>
      <w:r w:rsidR="0052371A">
        <w:rPr>
          <w:rFonts w:ascii="Arial" w:hAnsi="Arial" w:cs="Arial"/>
        </w:rPr>
        <w:t>the money to buy the church. The timeline is extremely tight</w:t>
      </w:r>
      <w:r w:rsidR="007D2669">
        <w:rPr>
          <w:rFonts w:ascii="Arial" w:hAnsi="Arial" w:cs="Arial"/>
        </w:rPr>
        <w:t xml:space="preserve"> as applications </w:t>
      </w:r>
      <w:r w:rsidR="003A24BF">
        <w:rPr>
          <w:rFonts w:ascii="Arial" w:hAnsi="Arial" w:cs="Arial"/>
        </w:rPr>
        <w:t>must</w:t>
      </w:r>
      <w:r w:rsidR="007D2669">
        <w:rPr>
          <w:rFonts w:ascii="Arial" w:hAnsi="Arial" w:cs="Arial"/>
        </w:rPr>
        <w:t xml:space="preserve"> be submitted by the 18</w:t>
      </w:r>
      <w:r w:rsidR="007D2669" w:rsidRPr="007D2669">
        <w:rPr>
          <w:rFonts w:ascii="Arial" w:hAnsi="Arial" w:cs="Arial"/>
          <w:vertAlign w:val="superscript"/>
        </w:rPr>
        <w:t>th</w:t>
      </w:r>
      <w:r w:rsidR="007D2669">
        <w:rPr>
          <w:rFonts w:ascii="Arial" w:hAnsi="Arial" w:cs="Arial"/>
        </w:rPr>
        <w:t xml:space="preserve"> of August, at which point the fund will close. </w:t>
      </w:r>
      <w:r w:rsidR="00C25F9A">
        <w:rPr>
          <w:rFonts w:ascii="Arial" w:hAnsi="Arial" w:cs="Arial"/>
        </w:rPr>
        <w:t>There is no guarantee that the fund will reopen</w:t>
      </w:r>
      <w:r w:rsidR="00C06CA2">
        <w:rPr>
          <w:rFonts w:ascii="Arial" w:hAnsi="Arial" w:cs="Arial"/>
        </w:rPr>
        <w:t xml:space="preserve"> as there may be a change of administration following </w:t>
      </w:r>
      <w:r w:rsidR="00765067">
        <w:rPr>
          <w:rFonts w:ascii="Arial" w:hAnsi="Arial" w:cs="Arial"/>
        </w:rPr>
        <w:t xml:space="preserve">the Holyrood Election in 2026., so it is vital </w:t>
      </w:r>
      <w:r w:rsidR="00852D61">
        <w:rPr>
          <w:rFonts w:ascii="Arial" w:hAnsi="Arial" w:cs="Arial"/>
        </w:rPr>
        <w:t xml:space="preserve">that we meet the deadline. </w:t>
      </w:r>
      <w:r w:rsidR="00D6642A">
        <w:rPr>
          <w:rFonts w:ascii="Arial" w:hAnsi="Arial" w:cs="Arial"/>
        </w:rPr>
        <w:t xml:space="preserve">Whilst most of our bid is in place we </w:t>
      </w:r>
      <w:r w:rsidR="002923E8">
        <w:rPr>
          <w:rFonts w:ascii="Arial" w:hAnsi="Arial" w:cs="Arial"/>
        </w:rPr>
        <w:t>must</w:t>
      </w:r>
      <w:r w:rsidR="00D6642A">
        <w:rPr>
          <w:rFonts w:ascii="Arial" w:hAnsi="Arial" w:cs="Arial"/>
        </w:rPr>
        <w:t xml:space="preserve"> develop a </w:t>
      </w:r>
      <w:r w:rsidR="003A24BF">
        <w:rPr>
          <w:rFonts w:ascii="Arial" w:hAnsi="Arial" w:cs="Arial"/>
        </w:rPr>
        <w:t>Five-Year</w:t>
      </w:r>
      <w:r w:rsidR="00D6642A">
        <w:rPr>
          <w:rFonts w:ascii="Arial" w:hAnsi="Arial" w:cs="Arial"/>
        </w:rPr>
        <w:t xml:space="preserve"> Business </w:t>
      </w:r>
      <w:r w:rsidR="004C75A0">
        <w:rPr>
          <w:rFonts w:ascii="Arial" w:hAnsi="Arial" w:cs="Arial"/>
        </w:rPr>
        <w:t xml:space="preserve">Plan to demonstrate the </w:t>
      </w:r>
      <w:r w:rsidR="003A24BF">
        <w:rPr>
          <w:rFonts w:ascii="Arial" w:hAnsi="Arial" w:cs="Arial"/>
        </w:rPr>
        <w:t>long-term</w:t>
      </w:r>
      <w:r w:rsidR="004C75A0">
        <w:rPr>
          <w:rFonts w:ascii="Arial" w:hAnsi="Arial" w:cs="Arial"/>
        </w:rPr>
        <w:t xml:space="preserve"> viability </w:t>
      </w:r>
      <w:r w:rsidR="00F339C7">
        <w:rPr>
          <w:rFonts w:ascii="Arial" w:hAnsi="Arial" w:cs="Arial"/>
        </w:rPr>
        <w:t xml:space="preserve">of the Community Hub and to that end we have the support of Community Ownership Services Scotland and South of Scotland </w:t>
      </w:r>
      <w:r w:rsidR="003A24BF">
        <w:rPr>
          <w:rFonts w:ascii="Arial" w:hAnsi="Arial" w:cs="Arial"/>
        </w:rPr>
        <w:t>Enterprise.</w:t>
      </w:r>
    </w:p>
    <w:p w14:paraId="3DBACD87" w14:textId="5F38E9EE" w:rsidR="003A24BF" w:rsidRDefault="002923E8" w:rsidP="00744597">
      <w:pPr>
        <w:spacing w:after="259" w:line="259" w:lineRule="auto"/>
        <w:ind w:left="82" w:right="35" w:firstLine="0"/>
        <w:rPr>
          <w:rFonts w:ascii="Arial" w:hAnsi="Arial" w:cs="Arial"/>
        </w:rPr>
      </w:pPr>
      <w:r>
        <w:rPr>
          <w:rFonts w:ascii="Arial" w:hAnsi="Arial" w:cs="Arial"/>
        </w:rPr>
        <w:t xml:space="preserve">The second bit of good news is that we have had a Roof Survey carried out on the building and </w:t>
      </w:r>
      <w:r w:rsidR="00256678">
        <w:rPr>
          <w:rFonts w:ascii="Arial" w:hAnsi="Arial" w:cs="Arial"/>
        </w:rPr>
        <w:t xml:space="preserve">we are pleased to confirm that the roof is in good condition and will only require some £3,200 </w:t>
      </w:r>
      <w:r w:rsidR="00601C9B">
        <w:rPr>
          <w:rFonts w:ascii="Arial" w:hAnsi="Arial" w:cs="Arial"/>
        </w:rPr>
        <w:t>of remedial work. The only exception is the Vestry/Kitchen extension</w:t>
      </w:r>
      <w:r w:rsidR="009B2493">
        <w:rPr>
          <w:rFonts w:ascii="Arial" w:hAnsi="Arial" w:cs="Arial"/>
        </w:rPr>
        <w:t xml:space="preserve"> which will require replacement and which we have allowed for </w:t>
      </w:r>
      <w:r w:rsidR="00D10306">
        <w:rPr>
          <w:rFonts w:ascii="Arial" w:hAnsi="Arial" w:cs="Arial"/>
        </w:rPr>
        <w:t xml:space="preserve">in our development costings. In addition </w:t>
      </w:r>
      <w:r w:rsidR="003608BF">
        <w:rPr>
          <w:rFonts w:ascii="Arial" w:hAnsi="Arial" w:cs="Arial"/>
        </w:rPr>
        <w:t xml:space="preserve">to our bid for funding to purchase the church, we </w:t>
      </w:r>
      <w:r w:rsidR="00F74B7A">
        <w:rPr>
          <w:rFonts w:ascii="Arial" w:hAnsi="Arial" w:cs="Arial"/>
        </w:rPr>
        <w:t>can also include the cost of the roof remedial work and all our legal costs.</w:t>
      </w:r>
    </w:p>
    <w:p w14:paraId="2970C34A" w14:textId="3A2F88DD" w:rsidR="007A0D26" w:rsidRDefault="006233F6" w:rsidP="00744597">
      <w:pPr>
        <w:spacing w:after="259" w:line="259" w:lineRule="auto"/>
        <w:ind w:left="82" w:right="35" w:firstLine="0"/>
        <w:rPr>
          <w:rFonts w:ascii="Arial" w:hAnsi="Arial" w:cs="Arial"/>
        </w:rPr>
      </w:pPr>
      <w:r>
        <w:rPr>
          <w:rFonts w:ascii="Arial" w:hAnsi="Arial" w:cs="Arial"/>
        </w:rPr>
        <w:t xml:space="preserve">With regard to the long-term viability of the Hub your committee realise that </w:t>
      </w:r>
      <w:r w:rsidR="00A147A3">
        <w:rPr>
          <w:rFonts w:ascii="Arial" w:hAnsi="Arial" w:cs="Arial"/>
        </w:rPr>
        <w:t xml:space="preserve">purely running the Hub </w:t>
      </w:r>
      <w:r w:rsidR="00376368">
        <w:rPr>
          <w:rFonts w:ascii="Arial" w:hAnsi="Arial" w:cs="Arial"/>
        </w:rPr>
        <w:t>as another Village Hall is uns</w:t>
      </w:r>
      <w:r w:rsidR="00CC7FF5">
        <w:rPr>
          <w:rFonts w:ascii="Arial" w:hAnsi="Arial" w:cs="Arial"/>
        </w:rPr>
        <w:t xml:space="preserve">ustainable and so our plans include a state of the art cinema, which will run at least </w:t>
      </w:r>
      <w:r w:rsidR="00364E9C">
        <w:rPr>
          <w:rFonts w:ascii="Arial" w:hAnsi="Arial" w:cs="Arial"/>
        </w:rPr>
        <w:t xml:space="preserve">three nights a week, but our </w:t>
      </w:r>
      <w:r w:rsidR="00ED243E">
        <w:rPr>
          <w:rFonts w:ascii="Arial" w:hAnsi="Arial" w:cs="Arial"/>
        </w:rPr>
        <w:t xml:space="preserve">overall </w:t>
      </w:r>
      <w:r w:rsidR="00364E9C">
        <w:rPr>
          <w:rFonts w:ascii="Arial" w:hAnsi="Arial" w:cs="Arial"/>
        </w:rPr>
        <w:t>vision is</w:t>
      </w:r>
      <w:r w:rsidR="0011794B">
        <w:rPr>
          <w:rFonts w:ascii="Arial" w:hAnsi="Arial" w:cs="Arial"/>
        </w:rPr>
        <w:t xml:space="preserve"> to develop the venue as a Cultural/</w:t>
      </w:r>
      <w:r w:rsidR="000A52E6">
        <w:rPr>
          <w:rFonts w:ascii="Arial" w:hAnsi="Arial" w:cs="Arial"/>
        </w:rPr>
        <w:t>Entertainment Centre which puts the community at its very heart</w:t>
      </w:r>
      <w:r w:rsidR="0072125A">
        <w:rPr>
          <w:rFonts w:ascii="Arial" w:hAnsi="Arial" w:cs="Arial"/>
        </w:rPr>
        <w:t xml:space="preserve">. In addition to providing a safe and open meeting space </w:t>
      </w:r>
      <w:r w:rsidR="00061D0A">
        <w:rPr>
          <w:rFonts w:ascii="Arial" w:hAnsi="Arial" w:cs="Arial"/>
        </w:rPr>
        <w:t xml:space="preserve">for all, irrespective of gender, </w:t>
      </w:r>
      <w:r w:rsidR="00D17A00">
        <w:rPr>
          <w:rFonts w:ascii="Arial" w:hAnsi="Arial" w:cs="Arial"/>
        </w:rPr>
        <w:t>ethnicity, creed and culture</w:t>
      </w:r>
      <w:r w:rsidR="00C46B42">
        <w:rPr>
          <w:rFonts w:ascii="Arial" w:hAnsi="Arial" w:cs="Arial"/>
        </w:rPr>
        <w:t>, we would hope to build Swinton Community Hub</w:t>
      </w:r>
      <w:r w:rsidR="00C879DD">
        <w:rPr>
          <w:rFonts w:ascii="Arial" w:hAnsi="Arial" w:cs="Arial"/>
        </w:rPr>
        <w:t xml:space="preserve"> as a premier rural cinema, music and arts venue, </w:t>
      </w:r>
      <w:r w:rsidR="0060160F">
        <w:rPr>
          <w:rFonts w:ascii="Arial" w:hAnsi="Arial" w:cs="Arial"/>
        </w:rPr>
        <w:t xml:space="preserve">working with organisations such as Creative Scotland </w:t>
      </w:r>
      <w:r w:rsidR="00DC331B">
        <w:rPr>
          <w:rFonts w:ascii="Arial" w:hAnsi="Arial" w:cs="Arial"/>
        </w:rPr>
        <w:t xml:space="preserve">to bring Theatre, Music, Dance and </w:t>
      </w:r>
      <w:r w:rsidR="00AA4271">
        <w:rPr>
          <w:rFonts w:ascii="Arial" w:hAnsi="Arial" w:cs="Arial"/>
        </w:rPr>
        <w:t>Storytelling to Swinton</w:t>
      </w:r>
      <w:r w:rsidR="00C27B60">
        <w:rPr>
          <w:rFonts w:ascii="Arial" w:hAnsi="Arial" w:cs="Arial"/>
        </w:rPr>
        <w:t>, Berwickshire and beyond. We envisage workshops for our youngsters led by the best of talent.</w:t>
      </w:r>
      <w:r w:rsidR="00317CF6">
        <w:rPr>
          <w:rFonts w:ascii="Arial" w:hAnsi="Arial" w:cs="Arial"/>
        </w:rPr>
        <w:t xml:space="preserve"> All this will be driven b</w:t>
      </w:r>
      <w:r w:rsidR="00791A18">
        <w:rPr>
          <w:rFonts w:ascii="Arial" w:hAnsi="Arial" w:cs="Arial"/>
        </w:rPr>
        <w:t xml:space="preserve">y our Media and Marketing Plan and delivered mainly through </w:t>
      </w:r>
      <w:r w:rsidR="00C46E3B">
        <w:rPr>
          <w:rFonts w:ascii="Arial" w:hAnsi="Arial" w:cs="Arial"/>
        </w:rPr>
        <w:t>social media</w:t>
      </w:r>
      <w:r w:rsidR="00150934">
        <w:rPr>
          <w:rFonts w:ascii="Arial" w:hAnsi="Arial" w:cs="Arial"/>
        </w:rPr>
        <w:t>.</w:t>
      </w:r>
    </w:p>
    <w:p w14:paraId="2AF4DB1D" w14:textId="41230F07" w:rsidR="00F57526" w:rsidRDefault="001D159E" w:rsidP="00744597">
      <w:pPr>
        <w:spacing w:after="259" w:line="259" w:lineRule="auto"/>
        <w:ind w:left="82" w:right="35" w:firstLine="0"/>
        <w:rPr>
          <w:rFonts w:ascii="Arial" w:hAnsi="Arial" w:cs="Arial"/>
        </w:rPr>
      </w:pPr>
      <w:r>
        <w:rPr>
          <w:rFonts w:ascii="Arial" w:hAnsi="Arial" w:cs="Arial"/>
        </w:rPr>
        <w:lastRenderedPageBreak/>
        <w:t xml:space="preserve">The community and people of Sinton will be at </w:t>
      </w:r>
      <w:r w:rsidR="00DC41B0">
        <w:rPr>
          <w:rFonts w:ascii="Arial" w:hAnsi="Arial" w:cs="Arial"/>
        </w:rPr>
        <w:t>t</w:t>
      </w:r>
      <w:r w:rsidR="002D2141">
        <w:rPr>
          <w:rFonts w:ascii="Arial" w:hAnsi="Arial" w:cs="Arial"/>
        </w:rPr>
        <w:t xml:space="preserve">he heart of </w:t>
      </w:r>
      <w:r w:rsidR="00DC41B0">
        <w:rPr>
          <w:rFonts w:ascii="Arial" w:hAnsi="Arial" w:cs="Arial"/>
        </w:rPr>
        <w:t xml:space="preserve">the Hub and </w:t>
      </w:r>
      <w:proofErr w:type="gramStart"/>
      <w:r w:rsidR="00DC41B0">
        <w:rPr>
          <w:rFonts w:ascii="Arial" w:hAnsi="Arial" w:cs="Arial"/>
        </w:rPr>
        <w:t>individuals,</w:t>
      </w:r>
      <w:proofErr w:type="gramEnd"/>
      <w:r w:rsidR="00DC41B0">
        <w:rPr>
          <w:rFonts w:ascii="Arial" w:hAnsi="Arial" w:cs="Arial"/>
        </w:rPr>
        <w:t xml:space="preserve"> groups </w:t>
      </w:r>
      <w:r w:rsidR="00E01EA5">
        <w:rPr>
          <w:rFonts w:ascii="Arial" w:hAnsi="Arial" w:cs="Arial"/>
        </w:rPr>
        <w:t>and charities will be afforded priority with regards to bookings</w:t>
      </w:r>
      <w:r w:rsidR="00CF3A07">
        <w:rPr>
          <w:rFonts w:ascii="Arial" w:hAnsi="Arial" w:cs="Arial"/>
        </w:rPr>
        <w:t xml:space="preserve"> for all events </w:t>
      </w:r>
      <w:r w:rsidR="007706E8">
        <w:rPr>
          <w:rFonts w:ascii="Arial" w:hAnsi="Arial" w:cs="Arial"/>
        </w:rPr>
        <w:t xml:space="preserve">and with your </w:t>
      </w:r>
      <w:proofErr w:type="gramStart"/>
      <w:r w:rsidR="007706E8">
        <w:rPr>
          <w:rFonts w:ascii="Arial" w:hAnsi="Arial" w:cs="Arial"/>
        </w:rPr>
        <w:t>support  we</w:t>
      </w:r>
      <w:proofErr w:type="gramEnd"/>
      <w:r w:rsidR="007706E8">
        <w:rPr>
          <w:rFonts w:ascii="Arial" w:hAnsi="Arial" w:cs="Arial"/>
        </w:rPr>
        <w:t xml:space="preserve"> hope to develop a welcoming and flexible </w:t>
      </w:r>
      <w:r w:rsidR="00CA4F5E">
        <w:rPr>
          <w:rFonts w:ascii="Arial" w:hAnsi="Arial" w:cs="Arial"/>
        </w:rPr>
        <w:t>community space.</w:t>
      </w:r>
    </w:p>
    <w:p w14:paraId="2844AF49" w14:textId="2DD1E2BE" w:rsidR="00873342" w:rsidRPr="00790E1D" w:rsidRDefault="00381C01" w:rsidP="00790E1D">
      <w:pPr>
        <w:spacing w:after="259" w:line="259" w:lineRule="auto"/>
        <w:ind w:left="82" w:right="35" w:firstLine="0"/>
        <w:rPr>
          <w:rFonts w:ascii="Arial" w:hAnsi="Arial" w:cs="Arial"/>
        </w:rPr>
      </w:pPr>
      <w:r>
        <w:rPr>
          <w:rFonts w:ascii="Arial" w:hAnsi="Arial" w:cs="Arial"/>
        </w:rPr>
        <w:t>This we hope will sustain the Hub for</w:t>
      </w:r>
      <w:r w:rsidR="00020CF5">
        <w:rPr>
          <w:rFonts w:ascii="Arial" w:hAnsi="Arial" w:cs="Arial"/>
        </w:rPr>
        <w:t xml:space="preserve"> </w:t>
      </w:r>
      <w:r>
        <w:rPr>
          <w:rFonts w:ascii="Arial" w:hAnsi="Arial" w:cs="Arial"/>
        </w:rPr>
        <w:t xml:space="preserve">years to come, in order that we can advance </w:t>
      </w:r>
      <w:r w:rsidR="00020CF5">
        <w:rPr>
          <w:rFonts w:ascii="Arial" w:hAnsi="Arial" w:cs="Arial"/>
        </w:rPr>
        <w:t>our central mission of serving the community.</w:t>
      </w:r>
    </w:p>
    <w:p w14:paraId="1FBCC30D" w14:textId="04709A31" w:rsidR="006C5E37" w:rsidRPr="00FA268F" w:rsidRDefault="00937699" w:rsidP="006C5E37">
      <w:pPr>
        <w:spacing w:after="259" w:line="259" w:lineRule="auto"/>
        <w:ind w:left="82" w:right="35" w:firstLine="0"/>
        <w:jc w:val="center"/>
        <w:rPr>
          <w:rFonts w:ascii="Arial" w:hAnsi="Arial" w:cs="Arial"/>
          <w:b/>
          <w:bCs/>
        </w:rPr>
      </w:pPr>
      <w:r w:rsidRPr="00FA268F">
        <w:rPr>
          <w:rFonts w:ascii="Arial" w:hAnsi="Arial" w:cs="Arial"/>
          <w:b/>
          <w:bCs/>
        </w:rPr>
        <w:t>COFFEE MORNING</w:t>
      </w:r>
    </w:p>
    <w:p w14:paraId="72086C74" w14:textId="350CCDF9" w:rsidR="009638C0" w:rsidRDefault="005B1C7D" w:rsidP="00411165">
      <w:pPr>
        <w:spacing w:after="259" w:line="259" w:lineRule="auto"/>
        <w:ind w:left="82" w:right="35" w:firstLine="0"/>
      </w:pPr>
      <w:r>
        <w:rPr>
          <w:rFonts w:ascii="Arial" w:hAnsi="Arial" w:cs="Arial"/>
          <w:b/>
          <w:bCs/>
        </w:rPr>
        <w:t>Meet your</w:t>
      </w:r>
      <w:r w:rsidR="00F767B4">
        <w:rPr>
          <w:rFonts w:ascii="Arial" w:hAnsi="Arial" w:cs="Arial"/>
          <w:b/>
          <w:bCs/>
        </w:rPr>
        <w:t xml:space="preserve"> f</w:t>
      </w:r>
      <w:r>
        <w:rPr>
          <w:rFonts w:ascii="Arial" w:hAnsi="Arial" w:cs="Arial"/>
          <w:b/>
          <w:bCs/>
        </w:rPr>
        <w:t>riends</w:t>
      </w:r>
      <w:r w:rsidR="00F767B4">
        <w:rPr>
          <w:rFonts w:ascii="Arial" w:hAnsi="Arial" w:cs="Arial"/>
          <w:b/>
          <w:bCs/>
        </w:rPr>
        <w:t xml:space="preserve"> and make new ones at our </w:t>
      </w:r>
      <w:r w:rsidR="002D4DD1" w:rsidRPr="00FA268F">
        <w:rPr>
          <w:rFonts w:ascii="Arial" w:hAnsi="Arial" w:cs="Arial"/>
          <w:b/>
          <w:bCs/>
        </w:rPr>
        <w:t xml:space="preserve">Coffee morning on Saturday </w:t>
      </w:r>
      <w:r w:rsidR="00E758AE">
        <w:rPr>
          <w:rFonts w:ascii="Arial" w:hAnsi="Arial" w:cs="Arial"/>
          <w:b/>
          <w:bCs/>
        </w:rPr>
        <w:t>23</w:t>
      </w:r>
      <w:r w:rsidR="00E758AE" w:rsidRPr="00E758AE">
        <w:rPr>
          <w:rFonts w:ascii="Arial" w:hAnsi="Arial" w:cs="Arial"/>
          <w:b/>
          <w:bCs/>
          <w:vertAlign w:val="superscript"/>
        </w:rPr>
        <w:t>rd</w:t>
      </w:r>
      <w:r w:rsidR="00E758AE">
        <w:rPr>
          <w:rFonts w:ascii="Arial" w:hAnsi="Arial" w:cs="Arial"/>
          <w:b/>
          <w:bCs/>
        </w:rPr>
        <w:t xml:space="preserve"> August</w:t>
      </w:r>
      <w:r w:rsidR="006D1B7C" w:rsidRPr="00FA268F">
        <w:rPr>
          <w:rFonts w:ascii="Arial" w:hAnsi="Arial" w:cs="Arial"/>
          <w:b/>
          <w:bCs/>
        </w:rPr>
        <w:t xml:space="preserve"> </w:t>
      </w:r>
      <w:r w:rsidR="00B94095" w:rsidRPr="00FA268F">
        <w:rPr>
          <w:rFonts w:ascii="Arial" w:hAnsi="Arial" w:cs="Arial"/>
          <w:b/>
          <w:bCs/>
        </w:rPr>
        <w:t>at 10.00-12.00</w:t>
      </w:r>
      <w:r w:rsidR="00E758AE">
        <w:rPr>
          <w:rFonts w:ascii="Arial" w:hAnsi="Arial" w:cs="Arial"/>
          <w:b/>
          <w:bCs/>
        </w:rPr>
        <w:t xml:space="preserve"> in Swinton Kirk </w:t>
      </w:r>
      <w:r w:rsidR="00B94095" w:rsidRPr="00FA268F">
        <w:rPr>
          <w:rFonts w:ascii="Arial" w:hAnsi="Arial" w:cs="Arial"/>
          <w:b/>
          <w:bCs/>
        </w:rPr>
        <w:t xml:space="preserve">with entry by donation. </w:t>
      </w:r>
      <w:r w:rsidR="006E574C">
        <w:rPr>
          <w:rFonts w:ascii="Arial" w:hAnsi="Arial" w:cs="Arial"/>
          <w:b/>
          <w:bCs/>
        </w:rPr>
        <w:t>Enjoy relaxing with Coffee or Tea, Home Baking without having to drive out of the village</w:t>
      </w:r>
      <w:r w:rsidR="00803027">
        <w:rPr>
          <w:rFonts w:ascii="Arial" w:hAnsi="Arial" w:cs="Arial"/>
          <w:b/>
          <w:bCs/>
        </w:rPr>
        <w:t xml:space="preserve">. Offers of help and donations for the raffle </w:t>
      </w:r>
      <w:r w:rsidR="009638C0">
        <w:rPr>
          <w:rFonts w:ascii="Arial" w:hAnsi="Arial" w:cs="Arial"/>
          <w:b/>
          <w:bCs/>
        </w:rPr>
        <w:t xml:space="preserve">are most welcome. </w:t>
      </w:r>
      <w:r w:rsidR="009638C0" w:rsidRPr="00FA268F">
        <w:rPr>
          <w:rFonts w:ascii="Arial" w:hAnsi="Arial" w:cs="Arial"/>
          <w:b/>
          <w:bCs/>
        </w:rPr>
        <w:t xml:space="preserve">IF YOU WOULD LIKE TO </w:t>
      </w:r>
      <w:r w:rsidR="00966A0B" w:rsidRPr="00FA268F">
        <w:rPr>
          <w:rFonts w:ascii="Arial" w:hAnsi="Arial" w:cs="Arial"/>
          <w:b/>
          <w:bCs/>
        </w:rPr>
        <w:t>HELP,</w:t>
      </w:r>
      <w:r w:rsidR="00411165">
        <w:rPr>
          <w:rFonts w:ascii="Arial" w:hAnsi="Arial" w:cs="Arial"/>
        </w:rPr>
        <w:t xml:space="preserve"> </w:t>
      </w:r>
      <w:r w:rsidR="009638C0" w:rsidRPr="00FA268F">
        <w:rPr>
          <w:rFonts w:ascii="Arial" w:hAnsi="Arial" w:cs="Arial"/>
        </w:rPr>
        <w:t>Contact us b</w:t>
      </w:r>
      <w:r w:rsidR="009638C0">
        <w:rPr>
          <w:rFonts w:ascii="Arial" w:hAnsi="Arial" w:cs="Arial"/>
        </w:rPr>
        <w:t>y</w:t>
      </w:r>
      <w:r w:rsidR="009638C0" w:rsidRPr="00FA268F">
        <w:rPr>
          <w:rFonts w:ascii="Arial" w:hAnsi="Arial" w:cs="Arial"/>
        </w:rPr>
        <w:t xml:space="preserve"> email at </w:t>
      </w:r>
      <w:hyperlink r:id="rId8" w:history="1">
        <w:r w:rsidR="009638C0" w:rsidRPr="00FA268F">
          <w:rPr>
            <w:rStyle w:val="Hyperlink"/>
            <w:rFonts w:ascii="Arial" w:hAnsi="Arial" w:cs="Arial"/>
          </w:rPr>
          <w:t>swintonhub@gmail.com</w:t>
        </w:r>
      </w:hyperlink>
      <w:r w:rsidR="009638C0">
        <w:t xml:space="preserve">  </w:t>
      </w:r>
    </w:p>
    <w:p w14:paraId="3DBE4CFF" w14:textId="1D884CF6" w:rsidR="00411165" w:rsidRDefault="00411165" w:rsidP="00411165">
      <w:pPr>
        <w:spacing w:after="259" w:line="259" w:lineRule="auto"/>
        <w:ind w:left="82" w:right="35" w:firstLine="0"/>
        <w:rPr>
          <w:rFonts w:ascii="Arial" w:hAnsi="Arial" w:cs="Arial"/>
          <w:b/>
          <w:bCs/>
        </w:rPr>
      </w:pPr>
      <w:r>
        <w:rPr>
          <w:rFonts w:ascii="Arial" w:hAnsi="Arial" w:cs="Arial"/>
          <w:b/>
          <w:bCs/>
        </w:rPr>
        <w:t>Raffle prizes ca</w:t>
      </w:r>
      <w:r w:rsidR="008E2091">
        <w:rPr>
          <w:rFonts w:ascii="Arial" w:hAnsi="Arial" w:cs="Arial"/>
          <w:b/>
          <w:bCs/>
        </w:rPr>
        <w:t>n</w:t>
      </w:r>
      <w:r>
        <w:rPr>
          <w:rFonts w:ascii="Arial" w:hAnsi="Arial" w:cs="Arial"/>
          <w:b/>
          <w:bCs/>
        </w:rPr>
        <w:t xml:space="preserve"> be left in the church</w:t>
      </w:r>
      <w:r w:rsidR="000616CC">
        <w:rPr>
          <w:rFonts w:ascii="Arial" w:hAnsi="Arial" w:cs="Arial"/>
          <w:b/>
          <w:bCs/>
        </w:rPr>
        <w:t xml:space="preserve"> or handed to any committee</w:t>
      </w:r>
      <w:r w:rsidR="00CF09C2">
        <w:rPr>
          <w:rFonts w:ascii="Arial" w:hAnsi="Arial" w:cs="Arial"/>
          <w:b/>
          <w:bCs/>
        </w:rPr>
        <w:t xml:space="preserve"> member. </w:t>
      </w:r>
    </w:p>
    <w:p w14:paraId="2A84F3AA" w14:textId="77777777" w:rsidR="00030B26" w:rsidRDefault="00030B26" w:rsidP="00030B26">
      <w:pPr>
        <w:spacing w:after="259" w:line="259" w:lineRule="auto"/>
        <w:ind w:left="82" w:right="35" w:firstLine="0"/>
        <w:jc w:val="center"/>
        <w:rPr>
          <w:rFonts w:ascii="Arial" w:hAnsi="Arial" w:cs="Arial"/>
          <w:b/>
          <w:bCs/>
        </w:rPr>
      </w:pPr>
    </w:p>
    <w:p w14:paraId="5A04676E" w14:textId="47966AF6" w:rsidR="00030B26" w:rsidRDefault="00030B26" w:rsidP="00030B26">
      <w:pPr>
        <w:spacing w:after="259" w:line="259" w:lineRule="auto"/>
        <w:ind w:left="82" w:right="35" w:firstLine="0"/>
        <w:jc w:val="center"/>
        <w:rPr>
          <w:rFonts w:ascii="Arial" w:hAnsi="Arial" w:cs="Arial"/>
          <w:b/>
          <w:bCs/>
        </w:rPr>
      </w:pPr>
      <w:r>
        <w:rPr>
          <w:rFonts w:ascii="Arial" w:hAnsi="Arial" w:cs="Arial"/>
          <w:b/>
          <w:bCs/>
        </w:rPr>
        <w:t>MEMBERSHIP</w:t>
      </w:r>
    </w:p>
    <w:p w14:paraId="07E96F5A" w14:textId="2D591248" w:rsidR="00E6044E" w:rsidRDefault="001977B6" w:rsidP="00B710A4">
      <w:pPr>
        <w:spacing w:after="259" w:line="259" w:lineRule="auto"/>
        <w:ind w:left="82" w:right="35" w:firstLine="0"/>
      </w:pPr>
      <w:r>
        <w:rPr>
          <w:rFonts w:ascii="Arial" w:hAnsi="Arial" w:cs="Arial"/>
        </w:rPr>
        <w:t>Why not sign up now to membership of the Hub</w:t>
      </w:r>
      <w:r w:rsidR="00321C1F">
        <w:rPr>
          <w:rFonts w:ascii="Arial" w:hAnsi="Arial" w:cs="Arial"/>
        </w:rPr>
        <w:t xml:space="preserve"> and take the opportunity to let us know what facilities and events you would like to see </w:t>
      </w:r>
      <w:r w:rsidR="00CB61F6">
        <w:rPr>
          <w:rFonts w:ascii="Arial" w:hAnsi="Arial" w:cs="Arial"/>
        </w:rPr>
        <w:t xml:space="preserve">at the Hub. Membership is free and open to all residents over the age </w:t>
      </w:r>
      <w:r w:rsidR="002E1C73">
        <w:rPr>
          <w:rFonts w:ascii="Arial" w:hAnsi="Arial" w:cs="Arial"/>
        </w:rPr>
        <w:t xml:space="preserve">of 16. Fill in the membership form below and leave it </w:t>
      </w:r>
      <w:r w:rsidR="00E618B3">
        <w:rPr>
          <w:rFonts w:ascii="Arial" w:hAnsi="Arial" w:cs="Arial"/>
        </w:rPr>
        <w:t>in the box below, or if you would prefer to do it on line</w:t>
      </w:r>
      <w:r w:rsidR="00B710A4">
        <w:rPr>
          <w:rFonts w:ascii="Arial" w:hAnsi="Arial" w:cs="Arial"/>
        </w:rPr>
        <w:t xml:space="preserve">, send us an email at </w:t>
      </w:r>
      <w:hyperlink r:id="rId9" w:history="1">
        <w:r w:rsidR="00B710A4" w:rsidRPr="00FA268F">
          <w:rPr>
            <w:rStyle w:val="Hyperlink"/>
            <w:rFonts w:ascii="Arial" w:hAnsi="Arial" w:cs="Arial"/>
          </w:rPr>
          <w:t>swintonhub@gmail.com</w:t>
        </w:r>
      </w:hyperlink>
      <w:r w:rsidR="00B710A4">
        <w:t xml:space="preserve">  </w:t>
      </w:r>
      <w:r w:rsidR="00E6044E">
        <w:t xml:space="preserve">Copies are also available in Swinton Church. </w:t>
      </w:r>
      <w:r w:rsidR="00015B09">
        <w:t xml:space="preserve"> If you do not </w:t>
      </w:r>
      <w:r w:rsidR="00C7789B">
        <w:t>live within the immediate Swinton area, associate membership is available</w:t>
      </w:r>
      <w:r w:rsidR="00014D71">
        <w:t>.</w:t>
      </w:r>
    </w:p>
    <w:p w14:paraId="3DFC4BDD" w14:textId="04EC13C5" w:rsidR="00B710A4" w:rsidRDefault="00B710A4" w:rsidP="00B710A4">
      <w:pPr>
        <w:spacing w:after="259" w:line="259" w:lineRule="auto"/>
        <w:ind w:left="82" w:right="35" w:firstLine="0"/>
      </w:pPr>
      <w:r>
        <w:t xml:space="preserve">We </w:t>
      </w:r>
      <w:r w:rsidR="001807B6">
        <w:t xml:space="preserve">would </w:t>
      </w:r>
      <w:proofErr w:type="spellStart"/>
      <w:r w:rsidR="001807B6">
        <w:t>i</w:t>
      </w:r>
      <w:r w:rsidR="00015B09">
        <w:t>like</w:t>
      </w:r>
      <w:proofErr w:type="spellEnd"/>
      <w:r w:rsidR="00015B09">
        <w:t xml:space="preserve"> </w:t>
      </w:r>
      <w:proofErr w:type="spellStart"/>
      <w:r w:rsidR="001807B6">
        <w:t>nvite</w:t>
      </w:r>
      <w:proofErr w:type="spellEnd"/>
      <w:r w:rsidR="001807B6">
        <w:t xml:space="preserve"> you to join our committee or we are looking for volunteers </w:t>
      </w:r>
      <w:r w:rsidR="00A81415">
        <w:t xml:space="preserve">with commercial, financial or cultural experience </w:t>
      </w:r>
      <w:r w:rsidR="00A97B3C">
        <w:t xml:space="preserve">to help drive our project forward. </w:t>
      </w:r>
    </w:p>
    <w:p w14:paraId="3D29645B" w14:textId="2438813A" w:rsidR="00014D71" w:rsidRPr="00C72C16" w:rsidRDefault="00014D71" w:rsidP="00014D71">
      <w:pPr>
        <w:spacing w:after="259" w:line="259" w:lineRule="auto"/>
        <w:ind w:left="82" w:right="35" w:firstLine="0"/>
        <w:jc w:val="center"/>
        <w:rPr>
          <w:b/>
          <w:bCs/>
        </w:rPr>
      </w:pPr>
      <w:r w:rsidRPr="00C72C16">
        <w:rPr>
          <w:b/>
          <w:bCs/>
        </w:rPr>
        <w:t>WHO WE ARE</w:t>
      </w:r>
    </w:p>
    <w:p w14:paraId="08EE6048" w14:textId="63BA661B" w:rsidR="00014D71" w:rsidRDefault="006B16D9" w:rsidP="00014D71">
      <w:pPr>
        <w:spacing w:after="259" w:line="259" w:lineRule="auto"/>
        <w:ind w:left="82" w:right="35" w:firstLine="0"/>
        <w:rPr>
          <w:b/>
          <w:bCs/>
        </w:rPr>
      </w:pPr>
      <w:r>
        <w:rPr>
          <w:b/>
          <w:bCs/>
        </w:rPr>
        <w:t xml:space="preserve">Our four Trustees are: David Dalglish (Chair), </w:t>
      </w:r>
      <w:r w:rsidR="00BC55D2">
        <w:rPr>
          <w:b/>
          <w:bCs/>
        </w:rPr>
        <w:t>Leslie Findley (Secretary)</w:t>
      </w:r>
      <w:r w:rsidR="009E317B">
        <w:rPr>
          <w:b/>
          <w:bCs/>
        </w:rPr>
        <w:t>, Mark Stepheson, Barry Symes (Treasurer)</w:t>
      </w:r>
      <w:r w:rsidR="00A87875">
        <w:rPr>
          <w:b/>
          <w:bCs/>
        </w:rPr>
        <w:t>.</w:t>
      </w:r>
    </w:p>
    <w:p w14:paraId="7A47926F" w14:textId="5E8050C3" w:rsidR="00A87875" w:rsidRDefault="00A87875" w:rsidP="00014D71">
      <w:pPr>
        <w:spacing w:after="259" w:line="259" w:lineRule="auto"/>
        <w:ind w:left="82" w:right="35" w:firstLine="0"/>
        <w:rPr>
          <w:b/>
          <w:bCs/>
        </w:rPr>
      </w:pPr>
      <w:r>
        <w:rPr>
          <w:b/>
          <w:bCs/>
        </w:rPr>
        <w:t xml:space="preserve">Your </w:t>
      </w:r>
      <w:r w:rsidR="00F67774">
        <w:rPr>
          <w:b/>
          <w:bCs/>
        </w:rPr>
        <w:t>committee</w:t>
      </w:r>
      <w:r>
        <w:rPr>
          <w:b/>
          <w:bCs/>
        </w:rPr>
        <w:t xml:space="preserve"> is Tom Baird, </w:t>
      </w:r>
      <w:r w:rsidR="001C0A9F">
        <w:rPr>
          <w:b/>
          <w:bCs/>
        </w:rPr>
        <w:t xml:space="preserve">Stephen Brewer, </w:t>
      </w:r>
      <w:r>
        <w:rPr>
          <w:b/>
          <w:bCs/>
        </w:rPr>
        <w:t>Joc</w:t>
      </w:r>
      <w:r w:rsidR="001C0A9F">
        <w:rPr>
          <w:b/>
          <w:bCs/>
        </w:rPr>
        <w:t xml:space="preserve">elyn Davies Edwards, Tim Morris, </w:t>
      </w:r>
      <w:r w:rsidR="00C72C16">
        <w:rPr>
          <w:b/>
          <w:bCs/>
        </w:rPr>
        <w:t xml:space="preserve">Nick Parker, </w:t>
      </w:r>
      <w:r w:rsidR="001C0A9F">
        <w:rPr>
          <w:b/>
          <w:bCs/>
        </w:rPr>
        <w:t>Bill Purvis, Meg Reid, Janet Starkey</w:t>
      </w:r>
      <w:r w:rsidR="00630EF7">
        <w:rPr>
          <w:b/>
          <w:bCs/>
        </w:rPr>
        <w:t>.</w:t>
      </w:r>
    </w:p>
    <w:p w14:paraId="417230C0" w14:textId="560890F3" w:rsidR="00630EF7" w:rsidRDefault="00630EF7" w:rsidP="00014D71">
      <w:pPr>
        <w:spacing w:after="259" w:line="259" w:lineRule="auto"/>
        <w:ind w:left="82" w:right="35" w:firstLine="0"/>
        <w:rPr>
          <w:b/>
          <w:bCs/>
        </w:rPr>
      </w:pPr>
      <w:r>
        <w:rPr>
          <w:b/>
          <w:bCs/>
        </w:rPr>
        <w:t>Our thanks to</w:t>
      </w:r>
      <w:r w:rsidR="004326EF">
        <w:rPr>
          <w:b/>
          <w:bCs/>
        </w:rPr>
        <w:t xml:space="preserve"> </w:t>
      </w:r>
      <w:r>
        <w:rPr>
          <w:b/>
          <w:bCs/>
        </w:rPr>
        <w:t xml:space="preserve">Hazel Parker who has decided to resign from the committee </w:t>
      </w:r>
      <w:r w:rsidR="004326EF">
        <w:rPr>
          <w:b/>
          <w:bCs/>
        </w:rPr>
        <w:t>for all her efforts in making sure this newsletter was delivered to every house in the village</w:t>
      </w:r>
      <w:r w:rsidR="009247E1">
        <w:rPr>
          <w:b/>
          <w:bCs/>
        </w:rPr>
        <w:t>.</w:t>
      </w:r>
    </w:p>
    <w:p w14:paraId="19F2E1C4" w14:textId="77777777" w:rsidR="009247E1" w:rsidRDefault="009247E1" w:rsidP="00014D71">
      <w:pPr>
        <w:spacing w:after="259" w:line="259" w:lineRule="auto"/>
        <w:ind w:left="82" w:right="35" w:firstLine="0"/>
        <w:rPr>
          <w:b/>
          <w:bCs/>
        </w:rPr>
      </w:pPr>
    </w:p>
    <w:p w14:paraId="3631794F" w14:textId="77777777" w:rsidR="00F44D26" w:rsidRDefault="00F44D26" w:rsidP="00B710A4">
      <w:pPr>
        <w:spacing w:after="259" w:line="259" w:lineRule="auto"/>
        <w:ind w:left="82" w:right="35" w:firstLine="0"/>
      </w:pPr>
    </w:p>
    <w:p w14:paraId="0D20DD99" w14:textId="77777777" w:rsidR="00790E1D" w:rsidRPr="00FA268F" w:rsidRDefault="00790E1D" w:rsidP="00790E1D">
      <w:pPr>
        <w:spacing w:after="0" w:line="259" w:lineRule="auto"/>
        <w:ind w:left="0" w:firstLine="0"/>
        <w:jc w:val="center"/>
      </w:pPr>
      <w:r w:rsidRPr="00FA268F">
        <w:t>SUPPORTED BY THE ARCHITECTURAL HERITAGE FUND</w:t>
      </w:r>
    </w:p>
    <w:p w14:paraId="40E1E197" w14:textId="77777777" w:rsidR="00790E1D" w:rsidRPr="00FA268F" w:rsidRDefault="00790E1D" w:rsidP="00790E1D">
      <w:pPr>
        <w:tabs>
          <w:tab w:val="center" w:pos="1464"/>
          <w:tab w:val="center" w:pos="8637"/>
        </w:tabs>
        <w:ind w:left="0" w:firstLine="0"/>
        <w:jc w:val="center"/>
      </w:pPr>
    </w:p>
    <w:p w14:paraId="349841BC" w14:textId="77777777" w:rsidR="00790E1D" w:rsidRPr="00FA268F" w:rsidRDefault="00790E1D" w:rsidP="00790E1D">
      <w:pPr>
        <w:tabs>
          <w:tab w:val="center" w:pos="1464"/>
          <w:tab w:val="center" w:pos="8637"/>
        </w:tabs>
        <w:ind w:left="0" w:firstLine="0"/>
        <w:jc w:val="center"/>
      </w:pPr>
      <w:r w:rsidRPr="00FA268F">
        <w:t>Swinton Community Hub SCIO Scottish Charity SC052998</w:t>
      </w:r>
    </w:p>
    <w:p w14:paraId="1293C891" w14:textId="77777777" w:rsidR="00F44D26" w:rsidRDefault="00F44D26" w:rsidP="004326EF">
      <w:pPr>
        <w:spacing w:after="259" w:line="259" w:lineRule="auto"/>
        <w:ind w:left="0" w:right="35" w:firstLine="0"/>
      </w:pPr>
    </w:p>
    <w:p w14:paraId="7506FB51" w14:textId="77777777" w:rsidR="00287C86" w:rsidRPr="00063E50" w:rsidRDefault="00287C86" w:rsidP="00287C86">
      <w:pPr>
        <w:spacing w:after="120"/>
        <w:rPr>
          <w:rStyle w:val="SubtleEmphasis"/>
        </w:rPr>
      </w:pPr>
      <w:r w:rsidRPr="00AE6F4C">
        <w:rPr>
          <w:noProof/>
          <w:sz w:val="18"/>
          <w:szCs w:val="18"/>
          <w:lang w:val="en-US"/>
        </w:rPr>
        <w:lastRenderedPageBreak/>
        <mc:AlternateContent>
          <mc:Choice Requires="wps">
            <w:drawing>
              <wp:anchor distT="0" distB="0" distL="114300" distR="114300" simplePos="0" relativeHeight="251661312" behindDoc="0" locked="0" layoutInCell="1" allowOverlap="1" wp14:anchorId="314DA3AB" wp14:editId="0A8CA892">
                <wp:simplePos x="0" y="0"/>
                <wp:positionH relativeFrom="margin">
                  <wp:posOffset>-219075</wp:posOffset>
                </wp:positionH>
                <wp:positionV relativeFrom="paragraph">
                  <wp:posOffset>0</wp:posOffset>
                </wp:positionV>
                <wp:extent cx="7161530" cy="1257300"/>
                <wp:effectExtent l="0" t="0" r="20320" b="19050"/>
                <wp:wrapSquare wrapText="bothSides"/>
                <wp:docPr id="3" name="Text Box 3"/>
                <wp:cNvGraphicFramePr/>
                <a:graphic xmlns:a="http://schemas.openxmlformats.org/drawingml/2006/main">
                  <a:graphicData uri="http://schemas.microsoft.com/office/word/2010/wordprocessingShape">
                    <wps:wsp>
                      <wps:cNvSpPr txBox="1"/>
                      <wps:spPr>
                        <a:xfrm>
                          <a:off x="0" y="0"/>
                          <a:ext cx="7161530" cy="1257300"/>
                        </a:xfrm>
                        <a:prstGeom prst="rect">
                          <a:avLst/>
                        </a:prstGeom>
                        <a:gradFill flip="none" rotWithShape="1">
                          <a:gsLst>
                            <a:gs pos="0">
                              <a:schemeClr val="accent6">
                                <a:tint val="66000"/>
                                <a:satMod val="160000"/>
                              </a:schemeClr>
                            </a:gs>
                            <a:gs pos="50000">
                              <a:schemeClr val="accent6">
                                <a:tint val="44500"/>
                                <a:satMod val="160000"/>
                              </a:schemeClr>
                            </a:gs>
                            <a:gs pos="100000">
                              <a:schemeClr val="accent6">
                                <a:tint val="23500"/>
                                <a:satMod val="160000"/>
                              </a:schemeClr>
                            </a:gs>
                          </a:gsLst>
                          <a:lin ang="8100000" scaled="1"/>
                          <a:tileRect/>
                        </a:gradFill>
                        <a:ln w="12700"/>
                      </wps:spPr>
                      <wps:style>
                        <a:lnRef idx="2">
                          <a:schemeClr val="accent6">
                            <a:shade val="50000"/>
                          </a:schemeClr>
                        </a:lnRef>
                        <a:fillRef idx="1">
                          <a:schemeClr val="accent6"/>
                        </a:fillRef>
                        <a:effectRef idx="0">
                          <a:schemeClr val="accent6"/>
                        </a:effectRef>
                        <a:fontRef idx="minor">
                          <a:schemeClr val="lt1"/>
                        </a:fontRef>
                      </wps:style>
                      <wps:txbx>
                        <w:txbxContent>
                          <w:p w14:paraId="35499886" w14:textId="77777777" w:rsidR="00287C86" w:rsidRDefault="00287C86" w:rsidP="00287C86">
                            <w:pPr>
                              <w:shd w:val="clear" w:color="auto" w:fill="FFFFFF"/>
                              <w:spacing w:after="0" w:line="240" w:lineRule="auto"/>
                              <w:rPr>
                                <w:rFonts w:ascii="Segoe UI" w:eastAsia="Times New Roman" w:hAnsi="Segoe UI" w:cs="Segoe UI"/>
                                <w:color w:val="4EA72E" w:themeColor="accent6"/>
                                <w:sz w:val="57"/>
                                <w:szCs w:val="57"/>
                              </w:rPr>
                            </w:pPr>
                            <w:r>
                              <w:rPr>
                                <w:rFonts w:ascii="Segoe UI" w:eastAsia="Times New Roman" w:hAnsi="Segoe UI" w:cs="Segoe UI"/>
                                <w:color w:val="4EA72E" w:themeColor="accent6"/>
                                <w:sz w:val="57"/>
                                <w:szCs w:val="57"/>
                              </w:rPr>
                              <w:t>SWINTON COMMUNITY HUB SCIO</w:t>
                            </w:r>
                          </w:p>
                          <w:p w14:paraId="636D288A" w14:textId="77777777" w:rsidR="00287C86" w:rsidRDefault="00287C86" w:rsidP="00287C86">
                            <w:pPr>
                              <w:shd w:val="clear" w:color="auto" w:fill="FFFFFF"/>
                              <w:spacing w:after="0" w:line="240" w:lineRule="auto"/>
                              <w:rPr>
                                <w:rFonts w:ascii="Segoe UI" w:eastAsia="Times New Roman" w:hAnsi="Segoe UI" w:cs="Segoe UI"/>
                                <w:color w:val="4EA72E" w:themeColor="accent6"/>
                                <w:sz w:val="57"/>
                                <w:szCs w:val="57"/>
                              </w:rPr>
                            </w:pPr>
                            <w:r>
                              <w:rPr>
                                <w:rFonts w:ascii="Segoe UI" w:eastAsia="Times New Roman" w:hAnsi="Segoe UI" w:cs="Segoe UI"/>
                                <w:color w:val="4EA72E" w:themeColor="accent6"/>
                                <w:sz w:val="57"/>
                                <w:szCs w:val="57"/>
                              </w:rPr>
                              <w:t xml:space="preserve"> </w:t>
                            </w:r>
                            <w:r>
                              <w:rPr>
                                <w:rFonts w:ascii="Segoe UI" w:eastAsia="Times New Roman" w:hAnsi="Segoe UI" w:cs="Segoe UI"/>
                                <w:color w:val="4EA72E" w:themeColor="accent6"/>
                                <w:sz w:val="57"/>
                                <w:szCs w:val="57"/>
                              </w:rPr>
                              <w:tab/>
                            </w:r>
                            <w:r>
                              <w:rPr>
                                <w:rFonts w:ascii="Segoe UI" w:eastAsia="Times New Roman" w:hAnsi="Segoe UI" w:cs="Segoe UI"/>
                                <w:color w:val="4EA72E" w:themeColor="accent6"/>
                                <w:sz w:val="57"/>
                                <w:szCs w:val="57"/>
                              </w:rPr>
                              <w:tab/>
                            </w:r>
                            <w:r>
                              <w:rPr>
                                <w:rFonts w:ascii="Segoe UI" w:eastAsia="Times New Roman" w:hAnsi="Segoe UI" w:cs="Segoe UI"/>
                                <w:color w:val="4EA72E" w:themeColor="accent6"/>
                                <w:sz w:val="57"/>
                                <w:szCs w:val="57"/>
                              </w:rPr>
                              <w:tab/>
                            </w:r>
                            <w:r>
                              <w:rPr>
                                <w:rFonts w:ascii="Segoe UI" w:eastAsia="Times New Roman" w:hAnsi="Segoe UI" w:cs="Segoe UI"/>
                                <w:color w:val="4EA72E" w:themeColor="accent6"/>
                                <w:sz w:val="57"/>
                                <w:szCs w:val="57"/>
                              </w:rPr>
                              <w:tab/>
                              <w:t>Membership Form</w:t>
                            </w:r>
                          </w:p>
                          <w:p w14:paraId="71C126FC" w14:textId="77777777" w:rsidR="007C7104" w:rsidRDefault="007C7104" w:rsidP="00287C86">
                            <w:pPr>
                              <w:shd w:val="clear" w:color="auto" w:fill="FFFFFF"/>
                              <w:spacing w:after="0" w:line="240" w:lineRule="auto"/>
                              <w:rPr>
                                <w:rFonts w:ascii="Segoe UI" w:eastAsia="Times New Roman" w:hAnsi="Segoe UI" w:cs="Segoe UI"/>
                                <w:color w:val="4EA72E" w:themeColor="accent6"/>
                                <w:sz w:val="57"/>
                                <w:szCs w:val="57"/>
                              </w:rPr>
                            </w:pPr>
                          </w:p>
                          <w:p w14:paraId="6DB92A7E" w14:textId="77777777" w:rsidR="00287C86" w:rsidRDefault="00287C86" w:rsidP="00287C86">
                            <w:pPr>
                              <w:shd w:val="clear" w:color="auto" w:fill="FFFFFF"/>
                              <w:spacing w:after="0" w:line="240" w:lineRule="auto"/>
                              <w:rPr>
                                <w:rFonts w:ascii="Segoe UI" w:eastAsia="Times New Roman" w:hAnsi="Segoe UI" w:cs="Segoe UI"/>
                                <w:color w:val="4EA72E" w:themeColor="accent6"/>
                                <w:sz w:val="44"/>
                                <w:szCs w:val="44"/>
                              </w:rPr>
                            </w:pPr>
                            <w:r>
                              <w:rPr>
                                <w:rFonts w:ascii="Segoe UI" w:eastAsia="Times New Roman" w:hAnsi="Segoe UI" w:cs="Segoe UI"/>
                                <w:color w:val="4EA72E" w:themeColor="accent6"/>
                                <w:sz w:val="44"/>
                                <w:szCs w:val="44"/>
                              </w:rPr>
                              <w:t xml:space="preserve">          In Swinton Kirk - </w:t>
                            </w:r>
                            <w:r w:rsidRPr="006E099A">
                              <w:rPr>
                                <w:rFonts w:ascii="Segoe UI" w:eastAsia="Times New Roman" w:hAnsi="Segoe UI" w:cs="Segoe UI"/>
                                <w:color w:val="4EA72E" w:themeColor="accent6"/>
                                <w:sz w:val="44"/>
                                <w:szCs w:val="44"/>
                              </w:rPr>
                              <w:t>Contact Details</w:t>
                            </w:r>
                          </w:p>
                          <w:p w14:paraId="73A02758" w14:textId="77777777" w:rsidR="00287C86" w:rsidRPr="006E099A" w:rsidRDefault="00287C86" w:rsidP="00287C86">
                            <w:pPr>
                              <w:shd w:val="clear" w:color="auto" w:fill="FFFFFF"/>
                              <w:spacing w:after="0" w:line="240" w:lineRule="auto"/>
                              <w:jc w:val="center"/>
                              <w:rPr>
                                <w:rFonts w:ascii="Segoe UI" w:eastAsia="Times New Roman" w:hAnsi="Segoe UI" w:cs="Segoe UI"/>
                                <w:color w:val="4EA72E" w:themeColor="accent6"/>
                                <w:sz w:val="44"/>
                                <w:szCs w:val="4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4DA3AB" id="_x0000_t202" coordsize="21600,21600" o:spt="202" path="m,l,21600r21600,l21600,xe">
                <v:stroke joinstyle="miter"/>
                <v:path gradientshapeok="t" o:connecttype="rect"/>
              </v:shapetype>
              <v:shape id="Text Box 3" o:spid="_x0000_s1026" type="#_x0000_t202" style="position:absolute;left:0;text-align:left;margin-left:-17.25pt;margin-top:0;width:563.9pt;height:99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" fillcolor="#82d465 [2137]" strokecolor="#265317 [1609]" strokeweight="1pt">
                <v:fill color2="#d3f0c9 [761]" rotate="t" angle="315" colors="0 #9fd795;.5 #c5e4bf;1 #e3f1e0" focus="100%" type="gradient"/>
                <v:textbox>
                  <w:txbxContent>
                    <w:p w14:paraId="35499886" w14:textId="77777777" w:rsidR="00287C86" w:rsidRDefault="00287C86" w:rsidP="00287C86">
                      <w:pPr>
                        <w:shd w:val="clear" w:color="auto" w:fill="FFFFFF"/>
                        <w:spacing w:after="0" w:line="240" w:lineRule="auto"/>
                        <w:rPr>
                          <w:rFonts w:ascii="Segoe UI" w:eastAsia="Times New Roman" w:hAnsi="Segoe UI" w:cs="Segoe UI"/>
                          <w:color w:val="4EA72E" w:themeColor="accent6"/>
                          <w:sz w:val="57"/>
                          <w:szCs w:val="57"/>
                        </w:rPr>
                      </w:pPr>
                      <w:r>
                        <w:rPr>
                          <w:rFonts w:ascii="Segoe UI" w:eastAsia="Times New Roman" w:hAnsi="Segoe UI" w:cs="Segoe UI"/>
                          <w:color w:val="4EA72E" w:themeColor="accent6"/>
                          <w:sz w:val="57"/>
                          <w:szCs w:val="57"/>
                        </w:rPr>
                        <w:t>SWINTON COMMUNITY HUB SCIO</w:t>
                      </w:r>
                    </w:p>
                    <w:p w14:paraId="636D288A" w14:textId="77777777" w:rsidR="00287C86" w:rsidRDefault="00287C86" w:rsidP="00287C86">
                      <w:pPr>
                        <w:shd w:val="clear" w:color="auto" w:fill="FFFFFF"/>
                        <w:spacing w:after="0" w:line="240" w:lineRule="auto"/>
                        <w:rPr>
                          <w:rFonts w:ascii="Segoe UI" w:eastAsia="Times New Roman" w:hAnsi="Segoe UI" w:cs="Segoe UI"/>
                          <w:color w:val="4EA72E" w:themeColor="accent6"/>
                          <w:sz w:val="57"/>
                          <w:szCs w:val="57"/>
                        </w:rPr>
                      </w:pPr>
                      <w:r>
                        <w:rPr>
                          <w:rFonts w:ascii="Segoe UI" w:eastAsia="Times New Roman" w:hAnsi="Segoe UI" w:cs="Segoe UI"/>
                          <w:color w:val="4EA72E" w:themeColor="accent6"/>
                          <w:sz w:val="57"/>
                          <w:szCs w:val="57"/>
                        </w:rPr>
                        <w:t xml:space="preserve"> </w:t>
                      </w:r>
                      <w:r>
                        <w:rPr>
                          <w:rFonts w:ascii="Segoe UI" w:eastAsia="Times New Roman" w:hAnsi="Segoe UI" w:cs="Segoe UI"/>
                          <w:color w:val="4EA72E" w:themeColor="accent6"/>
                          <w:sz w:val="57"/>
                          <w:szCs w:val="57"/>
                        </w:rPr>
                        <w:tab/>
                      </w:r>
                      <w:r>
                        <w:rPr>
                          <w:rFonts w:ascii="Segoe UI" w:eastAsia="Times New Roman" w:hAnsi="Segoe UI" w:cs="Segoe UI"/>
                          <w:color w:val="4EA72E" w:themeColor="accent6"/>
                          <w:sz w:val="57"/>
                          <w:szCs w:val="57"/>
                        </w:rPr>
                        <w:tab/>
                      </w:r>
                      <w:r>
                        <w:rPr>
                          <w:rFonts w:ascii="Segoe UI" w:eastAsia="Times New Roman" w:hAnsi="Segoe UI" w:cs="Segoe UI"/>
                          <w:color w:val="4EA72E" w:themeColor="accent6"/>
                          <w:sz w:val="57"/>
                          <w:szCs w:val="57"/>
                        </w:rPr>
                        <w:tab/>
                      </w:r>
                      <w:r>
                        <w:rPr>
                          <w:rFonts w:ascii="Segoe UI" w:eastAsia="Times New Roman" w:hAnsi="Segoe UI" w:cs="Segoe UI"/>
                          <w:color w:val="4EA72E" w:themeColor="accent6"/>
                          <w:sz w:val="57"/>
                          <w:szCs w:val="57"/>
                        </w:rPr>
                        <w:tab/>
                        <w:t>Membership Form</w:t>
                      </w:r>
                    </w:p>
                    <w:p w14:paraId="71C126FC" w14:textId="77777777" w:rsidR="007C7104" w:rsidRDefault="007C7104" w:rsidP="00287C86">
                      <w:pPr>
                        <w:shd w:val="clear" w:color="auto" w:fill="FFFFFF"/>
                        <w:spacing w:after="0" w:line="240" w:lineRule="auto"/>
                        <w:rPr>
                          <w:rFonts w:ascii="Segoe UI" w:eastAsia="Times New Roman" w:hAnsi="Segoe UI" w:cs="Segoe UI"/>
                          <w:color w:val="4EA72E" w:themeColor="accent6"/>
                          <w:sz w:val="57"/>
                          <w:szCs w:val="57"/>
                        </w:rPr>
                      </w:pPr>
                    </w:p>
                    <w:p w14:paraId="6DB92A7E" w14:textId="77777777" w:rsidR="00287C86" w:rsidRDefault="00287C86" w:rsidP="00287C86">
                      <w:pPr>
                        <w:shd w:val="clear" w:color="auto" w:fill="FFFFFF"/>
                        <w:spacing w:after="0" w:line="240" w:lineRule="auto"/>
                        <w:rPr>
                          <w:rFonts w:ascii="Segoe UI" w:eastAsia="Times New Roman" w:hAnsi="Segoe UI" w:cs="Segoe UI"/>
                          <w:color w:val="4EA72E" w:themeColor="accent6"/>
                          <w:sz w:val="44"/>
                          <w:szCs w:val="44"/>
                        </w:rPr>
                      </w:pPr>
                      <w:r>
                        <w:rPr>
                          <w:rFonts w:ascii="Segoe UI" w:eastAsia="Times New Roman" w:hAnsi="Segoe UI" w:cs="Segoe UI"/>
                          <w:color w:val="4EA72E" w:themeColor="accent6"/>
                          <w:sz w:val="44"/>
                          <w:szCs w:val="44"/>
                        </w:rPr>
                        <w:t xml:space="preserve">          In Swinton Kirk - </w:t>
                      </w:r>
                      <w:r w:rsidRPr="006E099A">
                        <w:rPr>
                          <w:rFonts w:ascii="Segoe UI" w:eastAsia="Times New Roman" w:hAnsi="Segoe UI" w:cs="Segoe UI"/>
                          <w:color w:val="4EA72E" w:themeColor="accent6"/>
                          <w:sz w:val="44"/>
                          <w:szCs w:val="44"/>
                        </w:rPr>
                        <w:t>Contact Details</w:t>
                      </w:r>
                    </w:p>
                    <w:p w14:paraId="73A02758" w14:textId="77777777" w:rsidR="00287C86" w:rsidRPr="006E099A" w:rsidRDefault="00287C86" w:rsidP="00287C86">
                      <w:pPr>
                        <w:shd w:val="clear" w:color="auto" w:fill="FFFFFF"/>
                        <w:spacing w:after="0" w:line="240" w:lineRule="auto"/>
                        <w:jc w:val="center"/>
                        <w:rPr>
                          <w:rFonts w:ascii="Segoe UI" w:eastAsia="Times New Roman" w:hAnsi="Segoe UI" w:cs="Segoe UI"/>
                          <w:color w:val="4EA72E" w:themeColor="accent6"/>
                          <w:sz w:val="44"/>
                          <w:szCs w:val="44"/>
                        </w:rPr>
                      </w:pPr>
                    </w:p>
                  </w:txbxContent>
                </v:textbox>
                <w10:wrap type="square" anchorx="margin"/>
              </v:shape>
            </w:pict>
          </mc:Fallback>
        </mc:AlternateContent>
      </w:r>
      <w:r>
        <w:rPr>
          <w:rFonts w:eastAsia="Times New Roman"/>
        </w:rPr>
        <w:t>We need your consent to send you communications</w:t>
      </w:r>
      <w:r w:rsidRPr="00063E50">
        <w:t>.</w:t>
      </w:r>
      <w:r>
        <w:t xml:space="preserve"> You can give consent by filling in this form and ticking the boxes at the foot of the page. If </w:t>
      </w:r>
      <w:proofErr w:type="gramStart"/>
      <w:r>
        <w:t>possible</w:t>
      </w:r>
      <w:proofErr w:type="gramEnd"/>
      <w:r>
        <w:t xml:space="preserve"> we would prefer to </w:t>
      </w:r>
      <w:proofErr w:type="gramStart"/>
      <w:r>
        <w:t>contact</w:t>
      </w:r>
      <w:proofErr w:type="gramEnd"/>
      <w:r>
        <w:t xml:space="preserve"> you by email </w:t>
      </w:r>
      <w:proofErr w:type="gramStart"/>
      <w:r>
        <w:t>in order to</w:t>
      </w:r>
      <w:proofErr w:type="gramEnd"/>
      <w:r>
        <w:t xml:space="preserve"> reduce administrative costs.</w:t>
      </w:r>
      <w:r>
        <w:br/>
      </w:r>
    </w:p>
    <w:tbl>
      <w:tblPr>
        <w:tblStyle w:val="TableGrid"/>
        <w:tblW w:w="0" w:type="auto"/>
        <w:tblLook w:val="04A0" w:firstRow="1" w:lastRow="0" w:firstColumn="1" w:lastColumn="0" w:noHBand="0" w:noVBand="1"/>
      </w:tblPr>
      <w:tblGrid>
        <w:gridCol w:w="1838"/>
        <w:gridCol w:w="567"/>
        <w:gridCol w:w="851"/>
        <w:gridCol w:w="1275"/>
        <w:gridCol w:w="426"/>
        <w:gridCol w:w="2835"/>
        <w:gridCol w:w="425"/>
        <w:gridCol w:w="1984"/>
        <w:gridCol w:w="255"/>
      </w:tblGrid>
      <w:tr w:rsidR="00287C86" w14:paraId="2E3AEE72" w14:textId="77777777" w:rsidTr="008735FD">
        <w:tc>
          <w:tcPr>
            <w:tcW w:w="3256" w:type="dxa"/>
            <w:gridSpan w:val="3"/>
          </w:tcPr>
          <w:p w14:paraId="27E4387B" w14:textId="77777777" w:rsidR="00287C86" w:rsidRPr="0066311A" w:rsidRDefault="00287C86" w:rsidP="008735FD">
            <w:pPr>
              <w:pStyle w:val="Heading1"/>
              <w:rPr>
                <w:rFonts w:eastAsia="Times New Roman"/>
                <w:sz w:val="28"/>
                <w:szCs w:val="28"/>
                <w:lang w:eastAsia="en-GB"/>
              </w:rPr>
            </w:pPr>
            <w:r w:rsidRPr="0066311A">
              <w:rPr>
                <w:rFonts w:eastAsia="Times New Roman"/>
                <w:sz w:val="28"/>
                <w:szCs w:val="28"/>
                <w:lang w:eastAsia="en-GB"/>
              </w:rPr>
              <w:t>Identification</w:t>
            </w:r>
          </w:p>
        </w:tc>
        <w:tc>
          <w:tcPr>
            <w:tcW w:w="7200" w:type="dxa"/>
            <w:gridSpan w:val="6"/>
          </w:tcPr>
          <w:p w14:paraId="7957894B" w14:textId="77777777" w:rsidR="00287C86" w:rsidRDefault="00287C86" w:rsidP="008735FD">
            <w:pPr>
              <w:rPr>
                <w:rFonts w:ascii="Segoe UI" w:eastAsia="Times New Roman" w:hAnsi="Segoe UI" w:cs="Segoe UI"/>
                <w:color w:val="014446"/>
                <w:sz w:val="24"/>
                <w:szCs w:val="24"/>
                <w:lang w:eastAsia="en-GB"/>
              </w:rPr>
            </w:pPr>
            <w:r>
              <w:rPr>
                <w:rFonts w:ascii="Segoe UI" w:eastAsia="Times New Roman" w:hAnsi="Segoe UI" w:cs="Segoe UI"/>
                <w:color w:val="014446"/>
                <w:sz w:val="24"/>
                <w:szCs w:val="24"/>
                <w:lang w:eastAsia="en-GB"/>
              </w:rPr>
              <w:t>Please tell us who you are</w:t>
            </w:r>
          </w:p>
        </w:tc>
      </w:tr>
      <w:tr w:rsidR="00287C86" w14:paraId="4F6F79B5" w14:textId="77777777" w:rsidTr="008735FD">
        <w:tc>
          <w:tcPr>
            <w:tcW w:w="3256" w:type="dxa"/>
            <w:gridSpan w:val="3"/>
          </w:tcPr>
          <w:p w14:paraId="25DA49FB" w14:textId="77777777" w:rsidR="00287C86" w:rsidRDefault="00287C86" w:rsidP="008735FD">
            <w:pPr>
              <w:rPr>
                <w:rFonts w:ascii="Segoe UI" w:eastAsia="Times New Roman" w:hAnsi="Segoe UI" w:cs="Segoe UI"/>
                <w:color w:val="014446"/>
                <w:sz w:val="24"/>
                <w:szCs w:val="24"/>
                <w:lang w:eastAsia="en-GB"/>
              </w:rPr>
            </w:pPr>
            <w:r>
              <w:rPr>
                <w:rFonts w:ascii="Segoe UI" w:eastAsia="Times New Roman" w:hAnsi="Segoe UI" w:cs="Segoe UI"/>
                <w:color w:val="014446"/>
                <w:sz w:val="24"/>
                <w:szCs w:val="24"/>
                <w:lang w:eastAsia="en-GB"/>
              </w:rPr>
              <w:t>Surname</w:t>
            </w:r>
          </w:p>
        </w:tc>
        <w:tc>
          <w:tcPr>
            <w:tcW w:w="7200" w:type="dxa"/>
            <w:gridSpan w:val="6"/>
          </w:tcPr>
          <w:p w14:paraId="4254EF5C" w14:textId="77777777" w:rsidR="00287C86" w:rsidRDefault="00287C86" w:rsidP="008735FD">
            <w:pPr>
              <w:rPr>
                <w:rFonts w:ascii="Segoe UI" w:eastAsia="Times New Roman" w:hAnsi="Segoe UI" w:cs="Segoe UI"/>
                <w:color w:val="014446"/>
                <w:sz w:val="24"/>
                <w:szCs w:val="24"/>
                <w:lang w:eastAsia="en-GB"/>
              </w:rPr>
            </w:pPr>
          </w:p>
        </w:tc>
      </w:tr>
      <w:tr w:rsidR="00287C86" w14:paraId="2CAE4C3D" w14:textId="77777777" w:rsidTr="008735FD">
        <w:tc>
          <w:tcPr>
            <w:tcW w:w="3256" w:type="dxa"/>
            <w:gridSpan w:val="3"/>
          </w:tcPr>
          <w:p w14:paraId="029CF411" w14:textId="77777777" w:rsidR="00287C86" w:rsidRDefault="00287C86" w:rsidP="008735FD">
            <w:pPr>
              <w:rPr>
                <w:rFonts w:ascii="Segoe UI" w:eastAsia="Times New Roman" w:hAnsi="Segoe UI" w:cs="Segoe UI"/>
                <w:color w:val="014446"/>
                <w:sz w:val="24"/>
                <w:szCs w:val="24"/>
                <w:lang w:eastAsia="en-GB"/>
              </w:rPr>
            </w:pPr>
            <w:r>
              <w:rPr>
                <w:rFonts w:ascii="Segoe UI" w:eastAsia="Times New Roman" w:hAnsi="Segoe UI" w:cs="Segoe UI"/>
                <w:color w:val="014446"/>
                <w:sz w:val="24"/>
                <w:szCs w:val="24"/>
                <w:lang w:eastAsia="en-GB"/>
              </w:rPr>
              <w:t>Christian Names</w:t>
            </w:r>
          </w:p>
        </w:tc>
        <w:tc>
          <w:tcPr>
            <w:tcW w:w="7200" w:type="dxa"/>
            <w:gridSpan w:val="6"/>
          </w:tcPr>
          <w:p w14:paraId="5A4BE573" w14:textId="77777777" w:rsidR="00287C86" w:rsidRDefault="00287C86" w:rsidP="008735FD">
            <w:pPr>
              <w:rPr>
                <w:rFonts w:ascii="Segoe UI" w:eastAsia="Times New Roman" w:hAnsi="Segoe UI" w:cs="Segoe UI"/>
                <w:color w:val="014446"/>
                <w:sz w:val="24"/>
                <w:szCs w:val="24"/>
                <w:lang w:eastAsia="en-GB"/>
              </w:rPr>
            </w:pPr>
          </w:p>
        </w:tc>
      </w:tr>
      <w:tr w:rsidR="00287C86" w14:paraId="2EC68854" w14:textId="77777777" w:rsidTr="008735FD">
        <w:tc>
          <w:tcPr>
            <w:tcW w:w="3256" w:type="dxa"/>
            <w:gridSpan w:val="3"/>
          </w:tcPr>
          <w:p w14:paraId="35AF9A60" w14:textId="77777777" w:rsidR="00287C86" w:rsidRPr="0066311A" w:rsidRDefault="00287C86" w:rsidP="008735FD">
            <w:pPr>
              <w:pStyle w:val="Heading1"/>
              <w:rPr>
                <w:rFonts w:eastAsia="Times New Roman"/>
                <w:sz w:val="28"/>
                <w:szCs w:val="28"/>
                <w:lang w:eastAsia="en-GB"/>
              </w:rPr>
            </w:pPr>
            <w:r w:rsidRPr="0066311A">
              <w:rPr>
                <w:rFonts w:eastAsia="Times New Roman"/>
                <w:sz w:val="28"/>
                <w:szCs w:val="28"/>
                <w:lang w:eastAsia="en-GB"/>
              </w:rPr>
              <w:t>Location</w:t>
            </w:r>
          </w:p>
        </w:tc>
        <w:tc>
          <w:tcPr>
            <w:tcW w:w="7200" w:type="dxa"/>
            <w:gridSpan w:val="6"/>
          </w:tcPr>
          <w:p w14:paraId="2CC22307" w14:textId="77777777" w:rsidR="00287C86" w:rsidRPr="004A75BC" w:rsidRDefault="00287C86" w:rsidP="008735FD">
            <w:pPr>
              <w:shd w:val="clear" w:color="auto" w:fill="FFFFFF"/>
              <w:rPr>
                <w:rFonts w:asciiTheme="majorHAnsi" w:eastAsia="Times New Roman" w:hAnsiTheme="majorHAnsi" w:cstheme="majorHAnsi"/>
                <w:color w:val="323130"/>
                <w:sz w:val="21"/>
                <w:szCs w:val="21"/>
                <w:lang w:eastAsia="en-GB"/>
              </w:rPr>
            </w:pPr>
            <w:r w:rsidRPr="004A75BC">
              <w:rPr>
                <w:rFonts w:asciiTheme="majorHAnsi" w:eastAsia="Times New Roman" w:hAnsiTheme="majorHAnsi" w:cstheme="majorHAnsi"/>
                <w:color w:val="323130"/>
                <w:sz w:val="21"/>
                <w:szCs w:val="21"/>
                <w:lang w:eastAsia="en-GB"/>
              </w:rPr>
              <w:t xml:space="preserve">Please enter your (full or partial) postcode, </w:t>
            </w:r>
            <w:proofErr w:type="gramStart"/>
            <w:r w:rsidRPr="004A75BC">
              <w:rPr>
                <w:rFonts w:asciiTheme="majorHAnsi" w:eastAsia="Times New Roman" w:hAnsiTheme="majorHAnsi" w:cstheme="majorHAnsi"/>
                <w:color w:val="323130"/>
                <w:sz w:val="21"/>
                <w:szCs w:val="21"/>
                <w:lang w:eastAsia="en-GB"/>
              </w:rPr>
              <w:t>so as to</w:t>
            </w:r>
            <w:proofErr w:type="gramEnd"/>
            <w:r w:rsidRPr="004A75BC">
              <w:rPr>
                <w:rFonts w:asciiTheme="majorHAnsi" w:eastAsia="Times New Roman" w:hAnsiTheme="majorHAnsi" w:cstheme="majorHAnsi"/>
                <w:color w:val="323130"/>
                <w:sz w:val="21"/>
                <w:szCs w:val="21"/>
                <w:lang w:eastAsia="en-GB"/>
              </w:rPr>
              <w:t xml:space="preserve"> help us know your location.</w:t>
            </w:r>
            <w:r w:rsidRPr="004A75BC">
              <w:rPr>
                <w:rFonts w:asciiTheme="majorHAnsi" w:eastAsia="Times New Roman" w:hAnsiTheme="majorHAnsi" w:cstheme="majorHAnsi"/>
                <w:color w:val="323130"/>
                <w:sz w:val="21"/>
                <w:szCs w:val="21"/>
                <w:lang w:eastAsia="en-GB"/>
              </w:rPr>
              <w:br/>
              <w:t>Only enter your full address if you agree to us sending you postal communications.</w:t>
            </w:r>
          </w:p>
        </w:tc>
      </w:tr>
      <w:tr w:rsidR="00287C86" w14:paraId="1C04D58A" w14:textId="77777777" w:rsidTr="008735FD">
        <w:tc>
          <w:tcPr>
            <w:tcW w:w="3256" w:type="dxa"/>
            <w:gridSpan w:val="3"/>
          </w:tcPr>
          <w:p w14:paraId="1168CE9E" w14:textId="77777777" w:rsidR="00287C86" w:rsidRDefault="00287C86" w:rsidP="008735FD">
            <w:pPr>
              <w:rPr>
                <w:rFonts w:ascii="Segoe UI" w:eastAsia="Times New Roman" w:hAnsi="Segoe UI" w:cs="Segoe UI"/>
                <w:color w:val="014446"/>
                <w:sz w:val="24"/>
                <w:szCs w:val="24"/>
                <w:lang w:eastAsia="en-GB"/>
              </w:rPr>
            </w:pPr>
            <w:r>
              <w:rPr>
                <w:rFonts w:ascii="Segoe UI" w:eastAsia="Times New Roman" w:hAnsi="Segoe UI" w:cs="Segoe UI"/>
                <w:color w:val="014446"/>
                <w:sz w:val="24"/>
                <w:szCs w:val="24"/>
                <w:lang w:eastAsia="en-GB"/>
              </w:rPr>
              <w:t>Postcode</w:t>
            </w:r>
          </w:p>
        </w:tc>
        <w:tc>
          <w:tcPr>
            <w:tcW w:w="7200" w:type="dxa"/>
            <w:gridSpan w:val="6"/>
          </w:tcPr>
          <w:p w14:paraId="7CCB3D8A" w14:textId="77777777" w:rsidR="00287C86" w:rsidRDefault="00287C86" w:rsidP="008735FD">
            <w:pPr>
              <w:rPr>
                <w:rFonts w:ascii="Segoe UI" w:eastAsia="Times New Roman" w:hAnsi="Segoe UI" w:cs="Segoe UI"/>
                <w:color w:val="014446"/>
                <w:sz w:val="24"/>
                <w:szCs w:val="24"/>
                <w:lang w:eastAsia="en-GB"/>
              </w:rPr>
            </w:pPr>
          </w:p>
        </w:tc>
      </w:tr>
      <w:tr w:rsidR="00287C86" w14:paraId="4D81854E" w14:textId="77777777" w:rsidTr="008735FD">
        <w:trPr>
          <w:trHeight w:val="516"/>
        </w:trPr>
        <w:tc>
          <w:tcPr>
            <w:tcW w:w="3256" w:type="dxa"/>
            <w:gridSpan w:val="3"/>
          </w:tcPr>
          <w:p w14:paraId="0080D319" w14:textId="77777777" w:rsidR="00287C86" w:rsidRPr="0066311A" w:rsidRDefault="00287C86" w:rsidP="008735FD">
            <w:pPr>
              <w:pStyle w:val="Heading1"/>
              <w:rPr>
                <w:rFonts w:eastAsia="Times New Roman"/>
                <w:sz w:val="28"/>
                <w:szCs w:val="28"/>
                <w:lang w:eastAsia="en-GB"/>
              </w:rPr>
            </w:pPr>
            <w:r w:rsidRPr="0066311A">
              <w:rPr>
                <w:rFonts w:eastAsia="Times New Roman"/>
                <w:sz w:val="28"/>
                <w:szCs w:val="28"/>
                <w:lang w:eastAsia="en-GB"/>
              </w:rPr>
              <w:t>Contact details</w:t>
            </w:r>
          </w:p>
        </w:tc>
        <w:tc>
          <w:tcPr>
            <w:tcW w:w="7200" w:type="dxa"/>
            <w:gridSpan w:val="6"/>
          </w:tcPr>
          <w:p w14:paraId="692F0FE4" w14:textId="77777777" w:rsidR="00287C86" w:rsidRPr="00827620" w:rsidRDefault="00287C86" w:rsidP="008735FD">
            <w:pPr>
              <w:shd w:val="clear" w:color="auto" w:fill="FFFFFF"/>
              <w:rPr>
                <w:rFonts w:asciiTheme="majorHAnsi" w:eastAsia="Times New Roman" w:hAnsiTheme="majorHAnsi" w:cstheme="majorHAnsi"/>
                <w:color w:val="323130"/>
                <w:sz w:val="21"/>
                <w:szCs w:val="21"/>
                <w:lang w:eastAsia="en-GB"/>
              </w:rPr>
            </w:pPr>
            <w:r w:rsidRPr="00827620">
              <w:rPr>
                <w:rFonts w:asciiTheme="majorHAnsi" w:eastAsia="Times New Roman" w:hAnsiTheme="majorHAnsi" w:cstheme="majorHAnsi"/>
                <w:color w:val="323130"/>
                <w:sz w:val="21"/>
                <w:szCs w:val="21"/>
                <w:lang w:eastAsia="en-GB"/>
              </w:rPr>
              <w:t>Please give us details of how we may contact you.</w:t>
            </w:r>
            <w:r w:rsidRPr="00827620">
              <w:rPr>
                <w:rFonts w:asciiTheme="majorHAnsi" w:eastAsia="Times New Roman" w:hAnsiTheme="majorHAnsi" w:cstheme="majorHAnsi"/>
                <w:color w:val="323130"/>
                <w:sz w:val="21"/>
                <w:szCs w:val="21"/>
                <w:lang w:eastAsia="en-GB"/>
              </w:rPr>
              <w:br/>
              <w:t xml:space="preserve">Only fill in the address </w:t>
            </w:r>
            <w:r>
              <w:rPr>
                <w:rFonts w:asciiTheme="majorHAnsi" w:eastAsia="Times New Roman" w:hAnsiTheme="majorHAnsi" w:cstheme="majorHAnsi"/>
                <w:color w:val="323130"/>
                <w:sz w:val="21"/>
                <w:szCs w:val="21"/>
                <w:lang w:eastAsia="en-GB"/>
              </w:rPr>
              <w:t>and/</w:t>
            </w:r>
            <w:r w:rsidRPr="00827620">
              <w:rPr>
                <w:rFonts w:asciiTheme="majorHAnsi" w:eastAsia="Times New Roman" w:hAnsiTheme="majorHAnsi" w:cstheme="majorHAnsi"/>
                <w:color w:val="323130"/>
                <w:sz w:val="21"/>
                <w:szCs w:val="21"/>
                <w:lang w:eastAsia="en-GB"/>
              </w:rPr>
              <w:t xml:space="preserve">or number(s) that you agree to us using to contact you. </w:t>
            </w:r>
          </w:p>
        </w:tc>
      </w:tr>
      <w:tr w:rsidR="00287C86" w14:paraId="246840BF" w14:textId="77777777" w:rsidTr="008735FD">
        <w:trPr>
          <w:trHeight w:val="1376"/>
        </w:trPr>
        <w:tc>
          <w:tcPr>
            <w:tcW w:w="3256" w:type="dxa"/>
            <w:gridSpan w:val="3"/>
          </w:tcPr>
          <w:p w14:paraId="7CE3E0B7" w14:textId="77777777" w:rsidR="00287C86" w:rsidRDefault="00287C86" w:rsidP="008735FD">
            <w:pPr>
              <w:rPr>
                <w:rFonts w:ascii="Segoe UI" w:eastAsia="Times New Roman" w:hAnsi="Segoe UI" w:cs="Segoe UI"/>
                <w:color w:val="014446"/>
                <w:sz w:val="24"/>
                <w:szCs w:val="24"/>
                <w:lang w:eastAsia="en-GB"/>
              </w:rPr>
            </w:pPr>
            <w:r>
              <w:rPr>
                <w:rFonts w:ascii="Segoe UI" w:eastAsia="Times New Roman" w:hAnsi="Segoe UI" w:cs="Segoe UI"/>
                <w:color w:val="014446"/>
                <w:sz w:val="24"/>
                <w:szCs w:val="24"/>
                <w:lang w:eastAsia="en-GB"/>
              </w:rPr>
              <w:t>Postal address</w:t>
            </w:r>
          </w:p>
        </w:tc>
        <w:tc>
          <w:tcPr>
            <w:tcW w:w="7200" w:type="dxa"/>
            <w:gridSpan w:val="6"/>
          </w:tcPr>
          <w:p w14:paraId="4D30D573" w14:textId="77777777" w:rsidR="00287C86" w:rsidRDefault="00287C86" w:rsidP="008735FD">
            <w:pPr>
              <w:rPr>
                <w:rFonts w:ascii="Segoe UI" w:eastAsia="Times New Roman" w:hAnsi="Segoe UI" w:cs="Segoe UI"/>
                <w:color w:val="014446"/>
                <w:sz w:val="24"/>
                <w:szCs w:val="24"/>
                <w:lang w:eastAsia="en-GB"/>
              </w:rPr>
            </w:pPr>
          </w:p>
          <w:p w14:paraId="6579781D" w14:textId="77777777" w:rsidR="00287C86" w:rsidRDefault="00287C86" w:rsidP="008735FD">
            <w:pPr>
              <w:rPr>
                <w:rFonts w:ascii="Segoe UI" w:eastAsia="Times New Roman" w:hAnsi="Segoe UI" w:cs="Segoe UI"/>
                <w:color w:val="014446"/>
                <w:sz w:val="24"/>
                <w:szCs w:val="24"/>
                <w:lang w:eastAsia="en-GB"/>
              </w:rPr>
            </w:pPr>
          </w:p>
          <w:p w14:paraId="0001DA7D" w14:textId="77777777" w:rsidR="00287C86" w:rsidRDefault="00287C86" w:rsidP="008735FD">
            <w:pPr>
              <w:rPr>
                <w:rFonts w:ascii="Segoe UI" w:eastAsia="Times New Roman" w:hAnsi="Segoe UI" w:cs="Segoe UI"/>
                <w:color w:val="014446"/>
                <w:sz w:val="24"/>
                <w:szCs w:val="24"/>
                <w:lang w:eastAsia="en-GB"/>
              </w:rPr>
            </w:pPr>
          </w:p>
          <w:p w14:paraId="62279ABD" w14:textId="77777777" w:rsidR="00287C86" w:rsidRDefault="00287C86" w:rsidP="008735FD">
            <w:pPr>
              <w:rPr>
                <w:rFonts w:ascii="Segoe UI" w:eastAsia="Times New Roman" w:hAnsi="Segoe UI" w:cs="Segoe UI"/>
                <w:color w:val="014446"/>
                <w:sz w:val="24"/>
                <w:szCs w:val="24"/>
                <w:lang w:eastAsia="en-GB"/>
              </w:rPr>
            </w:pPr>
          </w:p>
        </w:tc>
      </w:tr>
      <w:tr w:rsidR="00287C86" w14:paraId="1BA7868A" w14:textId="77777777" w:rsidTr="008735FD">
        <w:tc>
          <w:tcPr>
            <w:tcW w:w="3256" w:type="dxa"/>
            <w:gridSpan w:val="3"/>
          </w:tcPr>
          <w:p w14:paraId="4E8898EE" w14:textId="77777777" w:rsidR="00287C86" w:rsidRPr="00827620" w:rsidRDefault="00287C86" w:rsidP="008735FD">
            <w:pPr>
              <w:rPr>
                <w:rFonts w:ascii="Segoe UI" w:eastAsia="Times New Roman" w:hAnsi="Segoe UI" w:cs="Segoe UI"/>
                <w:color w:val="014446"/>
                <w:sz w:val="24"/>
                <w:szCs w:val="24"/>
                <w:lang w:eastAsia="en-GB"/>
              </w:rPr>
            </w:pPr>
            <w:r w:rsidRPr="00827620">
              <w:rPr>
                <w:rFonts w:ascii="Segoe UI" w:eastAsia="Times New Roman" w:hAnsi="Segoe UI" w:cs="Segoe UI"/>
                <w:color w:val="014446"/>
                <w:sz w:val="24"/>
                <w:szCs w:val="24"/>
                <w:lang w:eastAsia="en-GB"/>
              </w:rPr>
              <w:t>Email address</w:t>
            </w:r>
          </w:p>
        </w:tc>
        <w:tc>
          <w:tcPr>
            <w:tcW w:w="7200" w:type="dxa"/>
            <w:gridSpan w:val="6"/>
          </w:tcPr>
          <w:p w14:paraId="695FCF7B" w14:textId="77777777" w:rsidR="00287C86" w:rsidRDefault="00287C86" w:rsidP="008735FD">
            <w:pPr>
              <w:rPr>
                <w:rFonts w:ascii="Segoe UI" w:eastAsia="Times New Roman" w:hAnsi="Segoe UI" w:cs="Segoe UI"/>
                <w:color w:val="014446"/>
                <w:sz w:val="24"/>
                <w:szCs w:val="24"/>
                <w:lang w:eastAsia="en-GB"/>
              </w:rPr>
            </w:pPr>
          </w:p>
        </w:tc>
      </w:tr>
      <w:tr w:rsidR="00287C86" w14:paraId="35376306" w14:textId="77777777" w:rsidTr="008735FD">
        <w:tc>
          <w:tcPr>
            <w:tcW w:w="3256" w:type="dxa"/>
            <w:gridSpan w:val="3"/>
          </w:tcPr>
          <w:p w14:paraId="04E12258" w14:textId="77777777" w:rsidR="00287C86" w:rsidRDefault="00287C86" w:rsidP="008735FD">
            <w:pPr>
              <w:rPr>
                <w:rFonts w:ascii="Segoe UI" w:eastAsia="Times New Roman" w:hAnsi="Segoe UI" w:cs="Segoe UI"/>
                <w:color w:val="014446"/>
                <w:sz w:val="24"/>
                <w:szCs w:val="24"/>
                <w:lang w:eastAsia="en-GB"/>
              </w:rPr>
            </w:pPr>
            <w:r>
              <w:rPr>
                <w:rFonts w:ascii="Segoe UI" w:eastAsia="Times New Roman" w:hAnsi="Segoe UI" w:cs="Segoe UI"/>
                <w:color w:val="014446"/>
                <w:sz w:val="24"/>
                <w:szCs w:val="24"/>
                <w:lang w:eastAsia="en-GB"/>
              </w:rPr>
              <w:t>Telephone number (home)</w:t>
            </w:r>
          </w:p>
        </w:tc>
        <w:tc>
          <w:tcPr>
            <w:tcW w:w="7200" w:type="dxa"/>
            <w:gridSpan w:val="6"/>
          </w:tcPr>
          <w:p w14:paraId="4BEF4503" w14:textId="77777777" w:rsidR="00287C86" w:rsidRDefault="00287C86" w:rsidP="008735FD">
            <w:pPr>
              <w:rPr>
                <w:rFonts w:ascii="Segoe UI" w:eastAsia="Times New Roman" w:hAnsi="Segoe UI" w:cs="Segoe UI"/>
                <w:color w:val="014446"/>
                <w:sz w:val="24"/>
                <w:szCs w:val="24"/>
                <w:lang w:eastAsia="en-GB"/>
              </w:rPr>
            </w:pPr>
          </w:p>
        </w:tc>
      </w:tr>
      <w:tr w:rsidR="00287C86" w14:paraId="20CBF519" w14:textId="77777777" w:rsidTr="008735FD">
        <w:tc>
          <w:tcPr>
            <w:tcW w:w="3256" w:type="dxa"/>
            <w:gridSpan w:val="3"/>
          </w:tcPr>
          <w:p w14:paraId="28DEBC57" w14:textId="77777777" w:rsidR="00287C86" w:rsidRDefault="00287C86" w:rsidP="008735FD">
            <w:pPr>
              <w:rPr>
                <w:rFonts w:ascii="Segoe UI" w:eastAsia="Times New Roman" w:hAnsi="Segoe UI" w:cs="Segoe UI"/>
                <w:color w:val="014446"/>
                <w:sz w:val="24"/>
                <w:szCs w:val="24"/>
                <w:lang w:eastAsia="en-GB"/>
              </w:rPr>
            </w:pPr>
            <w:r>
              <w:rPr>
                <w:rFonts w:ascii="Segoe UI" w:eastAsia="Times New Roman" w:hAnsi="Segoe UI" w:cs="Segoe UI"/>
                <w:color w:val="014446"/>
                <w:sz w:val="24"/>
                <w:szCs w:val="24"/>
                <w:lang w:eastAsia="en-GB"/>
              </w:rPr>
              <w:t>Telephone number (mobile)</w:t>
            </w:r>
          </w:p>
          <w:p w14:paraId="03EC234F" w14:textId="77777777" w:rsidR="00287C86" w:rsidRDefault="00287C86" w:rsidP="008735FD">
            <w:pPr>
              <w:rPr>
                <w:rFonts w:ascii="Segoe UI" w:eastAsia="Times New Roman" w:hAnsi="Segoe UI" w:cs="Segoe UI"/>
                <w:color w:val="014446"/>
                <w:sz w:val="24"/>
                <w:szCs w:val="24"/>
                <w:lang w:eastAsia="en-GB"/>
              </w:rPr>
            </w:pPr>
            <w:r w:rsidRPr="0019052A">
              <w:rPr>
                <w:rFonts w:asciiTheme="majorHAnsi" w:eastAsia="Times New Roman" w:hAnsiTheme="majorHAnsi" w:cstheme="majorHAnsi"/>
                <w:color w:val="323130"/>
                <w:sz w:val="21"/>
                <w:szCs w:val="21"/>
                <w:lang w:eastAsia="en-GB"/>
              </w:rPr>
              <w:t xml:space="preserve">We may use this </w:t>
            </w:r>
            <w:r>
              <w:rPr>
                <w:rFonts w:asciiTheme="majorHAnsi" w:eastAsia="Times New Roman" w:hAnsiTheme="majorHAnsi" w:cstheme="majorHAnsi"/>
                <w:color w:val="323130"/>
                <w:sz w:val="21"/>
                <w:szCs w:val="21"/>
                <w:lang w:eastAsia="en-GB"/>
              </w:rPr>
              <w:t>for</w:t>
            </w:r>
            <w:r w:rsidRPr="0019052A">
              <w:rPr>
                <w:rFonts w:asciiTheme="majorHAnsi" w:eastAsia="Times New Roman" w:hAnsiTheme="majorHAnsi" w:cstheme="majorHAnsi"/>
                <w:color w:val="323130"/>
                <w:sz w:val="21"/>
                <w:szCs w:val="21"/>
                <w:lang w:eastAsia="en-GB"/>
              </w:rPr>
              <w:t xml:space="preserve"> </w:t>
            </w:r>
            <w:r>
              <w:rPr>
                <w:rFonts w:asciiTheme="majorHAnsi" w:eastAsia="Times New Roman" w:hAnsiTheme="majorHAnsi" w:cstheme="majorHAnsi"/>
                <w:color w:val="323130"/>
                <w:sz w:val="21"/>
                <w:szCs w:val="21"/>
                <w:lang w:eastAsia="en-GB"/>
              </w:rPr>
              <w:t>t</w:t>
            </w:r>
            <w:r w:rsidRPr="0019052A">
              <w:rPr>
                <w:rFonts w:asciiTheme="majorHAnsi" w:eastAsia="Times New Roman" w:hAnsiTheme="majorHAnsi" w:cstheme="majorHAnsi"/>
                <w:color w:val="323130"/>
                <w:sz w:val="21"/>
                <w:szCs w:val="21"/>
                <w:lang w:eastAsia="en-GB"/>
              </w:rPr>
              <w:t>ext message</w:t>
            </w:r>
            <w:r>
              <w:rPr>
                <w:rFonts w:asciiTheme="majorHAnsi" w:eastAsia="Times New Roman" w:hAnsiTheme="majorHAnsi" w:cstheme="majorHAnsi"/>
                <w:color w:val="323130"/>
                <w:sz w:val="21"/>
                <w:szCs w:val="21"/>
                <w:lang w:eastAsia="en-GB"/>
              </w:rPr>
              <w:t>s.</w:t>
            </w:r>
          </w:p>
        </w:tc>
        <w:tc>
          <w:tcPr>
            <w:tcW w:w="7200" w:type="dxa"/>
            <w:gridSpan w:val="6"/>
          </w:tcPr>
          <w:p w14:paraId="15134F0A" w14:textId="77777777" w:rsidR="00287C86" w:rsidRDefault="00287C86" w:rsidP="008735FD">
            <w:pPr>
              <w:rPr>
                <w:rFonts w:ascii="Segoe UI" w:eastAsia="Times New Roman" w:hAnsi="Segoe UI" w:cs="Segoe UI"/>
                <w:color w:val="014446"/>
                <w:sz w:val="24"/>
                <w:szCs w:val="24"/>
                <w:lang w:eastAsia="en-GB"/>
              </w:rPr>
            </w:pPr>
          </w:p>
        </w:tc>
      </w:tr>
      <w:tr w:rsidR="00287C86" w14:paraId="00B59EFF" w14:textId="77777777" w:rsidTr="008735FD">
        <w:tc>
          <w:tcPr>
            <w:tcW w:w="10456" w:type="dxa"/>
            <w:gridSpan w:val="9"/>
          </w:tcPr>
          <w:p w14:paraId="4B8677FA" w14:textId="5DE72C47" w:rsidR="00287C86" w:rsidRDefault="00287C86" w:rsidP="008735FD">
            <w:pPr>
              <w:pStyle w:val="Heading1"/>
              <w:rPr>
                <w:rFonts w:eastAsia="Times New Roman"/>
                <w:lang w:eastAsia="en-GB"/>
              </w:rPr>
            </w:pPr>
            <w:r w:rsidRPr="0066311A">
              <w:rPr>
                <w:rFonts w:eastAsia="Times New Roman"/>
                <w:sz w:val="28"/>
                <w:szCs w:val="28"/>
                <w:lang w:eastAsia="en-GB"/>
              </w:rPr>
              <w:t>Which types of</w:t>
            </w:r>
            <w:r w:rsidR="0066311A">
              <w:rPr>
                <w:rFonts w:eastAsia="Times New Roman"/>
                <w:lang w:eastAsia="en-GB"/>
              </w:rPr>
              <w:t xml:space="preserve"> </w:t>
            </w:r>
            <w:r w:rsidRPr="0066311A">
              <w:rPr>
                <w:rFonts w:eastAsia="Times New Roman"/>
                <w:sz w:val="28"/>
                <w:szCs w:val="28"/>
                <w:lang w:eastAsia="en-GB"/>
              </w:rPr>
              <w:t>communication do you wish to receive?</w:t>
            </w:r>
          </w:p>
        </w:tc>
      </w:tr>
      <w:tr w:rsidR="00287C86" w14:paraId="0F88B15C" w14:textId="77777777" w:rsidTr="008735FD">
        <w:tc>
          <w:tcPr>
            <w:tcW w:w="10456" w:type="dxa"/>
            <w:gridSpan w:val="9"/>
            <w:tcBorders>
              <w:bottom w:val="single" w:sz="4" w:space="0" w:color="auto"/>
            </w:tcBorders>
          </w:tcPr>
          <w:p w14:paraId="52A142B3" w14:textId="77777777" w:rsidR="00287C86" w:rsidRDefault="00287C86" w:rsidP="008735FD">
            <w:pPr>
              <w:pStyle w:val="NoSpacing"/>
              <w:rPr>
                <w:rFonts w:eastAsia="Times New Roman"/>
                <w:lang w:eastAsia="en-GB"/>
              </w:rPr>
            </w:pPr>
            <w:r>
              <w:rPr>
                <w:rFonts w:eastAsia="Times New Roman"/>
                <w:lang w:eastAsia="en-GB"/>
              </w:rPr>
              <w:t>Please tick all that apply</w:t>
            </w:r>
          </w:p>
        </w:tc>
      </w:tr>
      <w:tr w:rsidR="00287C86" w14:paraId="444182CB" w14:textId="77777777" w:rsidTr="008735FD">
        <w:tc>
          <w:tcPr>
            <w:tcW w:w="1838" w:type="dxa"/>
            <w:tcBorders>
              <w:top w:val="single" w:sz="4" w:space="0" w:color="auto"/>
              <w:left w:val="single" w:sz="4" w:space="0" w:color="auto"/>
              <w:bottom w:val="single" w:sz="4" w:space="0" w:color="auto"/>
              <w:right w:val="nil"/>
            </w:tcBorders>
          </w:tcPr>
          <w:p w14:paraId="0A08DDAF" w14:textId="77777777" w:rsidR="00287C86" w:rsidRDefault="00287C86" w:rsidP="008735FD">
            <w:pPr>
              <w:pStyle w:val="NoSpacing"/>
              <w:rPr>
                <w:rFonts w:eastAsia="Times New Roman"/>
                <w:lang w:eastAsia="en-GB"/>
              </w:rPr>
            </w:pPr>
            <w:r>
              <w:rPr>
                <w:rFonts w:eastAsia="Times New Roman"/>
                <w:lang w:eastAsia="en-GB"/>
              </w:rPr>
              <w:t>“Hub Newsletters”</w:t>
            </w:r>
            <w:bookmarkStart w:id="0" w:name="_Ref128492326"/>
            <w:r>
              <w:rPr>
                <w:rStyle w:val="FootnoteReference"/>
                <w:rFonts w:eastAsia="Times New Roman"/>
                <w:lang w:eastAsia="en-GB"/>
              </w:rPr>
              <w:footnoteReference w:id="1"/>
            </w:r>
            <w:bookmarkEnd w:id="0"/>
            <w:r>
              <w:rPr>
                <w:rFonts w:eastAsia="Times New Roman"/>
                <w:lang w:eastAsia="en-GB"/>
              </w:rPr>
              <w:t xml:space="preserve"> by email</w:t>
            </w:r>
          </w:p>
        </w:tc>
        <w:tc>
          <w:tcPr>
            <w:tcW w:w="567" w:type="dxa"/>
            <w:tcBorders>
              <w:top w:val="single" w:sz="4" w:space="0" w:color="auto"/>
              <w:left w:val="nil"/>
              <w:bottom w:val="single" w:sz="4" w:space="0" w:color="auto"/>
              <w:right w:val="single" w:sz="4" w:space="0" w:color="auto"/>
            </w:tcBorders>
          </w:tcPr>
          <w:p w14:paraId="112D2C16" w14:textId="77777777" w:rsidR="00287C86" w:rsidRDefault="00287C86" w:rsidP="008735FD">
            <w:pPr>
              <w:pStyle w:val="NoSpacing"/>
              <w:rPr>
                <w:rFonts w:eastAsia="Times New Roman"/>
                <w:lang w:eastAsia="en-GB"/>
              </w:rPr>
            </w:pPr>
            <w:r>
              <w:rPr>
                <w:rFonts w:eastAsia="Times New Roman"/>
                <w:noProof/>
                <w:lang w:val="en-US"/>
              </w:rPr>
              <mc:AlternateContent>
                <mc:Choice Requires="wps">
                  <w:drawing>
                    <wp:anchor distT="0" distB="0" distL="114300" distR="114300" simplePos="0" relativeHeight="251662336" behindDoc="0" locked="0" layoutInCell="1" allowOverlap="1" wp14:anchorId="512BAD86" wp14:editId="13ACC845">
                      <wp:simplePos x="0" y="0"/>
                      <wp:positionH relativeFrom="column">
                        <wp:posOffset>104140</wp:posOffset>
                      </wp:positionH>
                      <wp:positionV relativeFrom="paragraph">
                        <wp:posOffset>170815</wp:posOffset>
                      </wp:positionV>
                      <wp:extent cx="133350" cy="196850"/>
                      <wp:effectExtent l="0" t="0" r="19050" b="12700"/>
                      <wp:wrapNone/>
                      <wp:docPr id="5" name="Rectangle 5"/>
                      <wp:cNvGraphicFramePr/>
                      <a:graphic xmlns:a="http://schemas.openxmlformats.org/drawingml/2006/main">
                        <a:graphicData uri="http://schemas.microsoft.com/office/word/2010/wordprocessingShape">
                          <wps:wsp>
                            <wps:cNvSpPr/>
                            <wps:spPr>
                              <a:xfrm>
                                <a:off x="0" y="0"/>
                                <a:ext cx="133350" cy="196850"/>
                              </a:xfrm>
                              <a:prstGeom prst="rect">
                                <a:avLst/>
                              </a:prstGeom>
                              <a:no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69C711" id="Rectangle 5" o:spid="_x0000_s1026" style="position:absolute;margin-left:8.2pt;margin-top:13.45pt;width:10.5pt;height:1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" filled="f" strokecolor="#4ea72e [3209]" strokeweight="1pt"/>
                  </w:pict>
                </mc:Fallback>
              </mc:AlternateContent>
            </w:r>
          </w:p>
        </w:tc>
        <w:tc>
          <w:tcPr>
            <w:tcW w:w="2126" w:type="dxa"/>
            <w:gridSpan w:val="2"/>
            <w:tcBorders>
              <w:top w:val="single" w:sz="4" w:space="0" w:color="auto"/>
              <w:left w:val="single" w:sz="4" w:space="0" w:color="auto"/>
              <w:bottom w:val="single" w:sz="4" w:space="0" w:color="auto"/>
              <w:right w:val="nil"/>
            </w:tcBorders>
          </w:tcPr>
          <w:p w14:paraId="0D011399" w14:textId="77777777" w:rsidR="00287C86" w:rsidRDefault="00287C86" w:rsidP="008735FD">
            <w:pPr>
              <w:pStyle w:val="NoSpacing"/>
              <w:rPr>
                <w:rFonts w:eastAsia="Times New Roman"/>
                <w:lang w:eastAsia="en-GB"/>
              </w:rPr>
            </w:pPr>
            <w:r>
              <w:rPr>
                <w:rFonts w:eastAsia="Times New Roman"/>
                <w:lang w:eastAsia="en-GB"/>
              </w:rPr>
              <w:t>Paper copy of “Hub” Newsletters by post</w:t>
            </w:r>
          </w:p>
        </w:tc>
        <w:tc>
          <w:tcPr>
            <w:tcW w:w="426" w:type="dxa"/>
            <w:tcBorders>
              <w:top w:val="single" w:sz="4" w:space="0" w:color="auto"/>
              <w:left w:val="nil"/>
              <w:bottom w:val="single" w:sz="4" w:space="0" w:color="auto"/>
              <w:right w:val="single" w:sz="4" w:space="0" w:color="auto"/>
            </w:tcBorders>
          </w:tcPr>
          <w:p w14:paraId="7D59929F" w14:textId="77777777" w:rsidR="00287C86" w:rsidRDefault="00287C86" w:rsidP="008735FD">
            <w:pPr>
              <w:pStyle w:val="NoSpacing"/>
              <w:rPr>
                <w:rFonts w:eastAsia="Times New Roman"/>
                <w:lang w:eastAsia="en-GB"/>
              </w:rPr>
            </w:pPr>
            <w:r>
              <w:rPr>
                <w:rFonts w:eastAsia="Times New Roman"/>
                <w:noProof/>
                <w:lang w:val="en-US"/>
              </w:rPr>
              <mc:AlternateContent>
                <mc:Choice Requires="wps">
                  <w:drawing>
                    <wp:anchor distT="0" distB="0" distL="114300" distR="114300" simplePos="0" relativeHeight="251663360" behindDoc="0" locked="0" layoutInCell="1" allowOverlap="1" wp14:anchorId="668BC9B1" wp14:editId="1BC58835">
                      <wp:simplePos x="0" y="0"/>
                      <wp:positionH relativeFrom="column">
                        <wp:posOffset>5715</wp:posOffset>
                      </wp:positionH>
                      <wp:positionV relativeFrom="paragraph">
                        <wp:posOffset>174625</wp:posOffset>
                      </wp:positionV>
                      <wp:extent cx="133350" cy="196850"/>
                      <wp:effectExtent l="0" t="0" r="19050" b="12700"/>
                      <wp:wrapNone/>
                      <wp:docPr id="6" name="Rectangle 6"/>
                      <wp:cNvGraphicFramePr/>
                      <a:graphic xmlns:a="http://schemas.openxmlformats.org/drawingml/2006/main">
                        <a:graphicData uri="http://schemas.microsoft.com/office/word/2010/wordprocessingShape">
                          <wps:wsp>
                            <wps:cNvSpPr/>
                            <wps:spPr>
                              <a:xfrm>
                                <a:off x="0" y="0"/>
                                <a:ext cx="133350" cy="196850"/>
                              </a:xfrm>
                              <a:prstGeom prst="rect">
                                <a:avLst/>
                              </a:prstGeom>
                              <a:no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3FA04B" id="Rectangle 6" o:spid="_x0000_s1026" style="position:absolute;margin-left:.45pt;margin-top:13.75pt;width:10.5pt;height:1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" filled="f" strokecolor="#4ea72e [3209]" strokeweight="1pt"/>
                  </w:pict>
                </mc:Fallback>
              </mc:AlternateContent>
            </w:r>
          </w:p>
        </w:tc>
        <w:tc>
          <w:tcPr>
            <w:tcW w:w="2835" w:type="dxa"/>
            <w:tcBorders>
              <w:top w:val="single" w:sz="4" w:space="0" w:color="auto"/>
              <w:left w:val="single" w:sz="4" w:space="0" w:color="auto"/>
              <w:bottom w:val="single" w:sz="4" w:space="0" w:color="auto"/>
              <w:right w:val="nil"/>
            </w:tcBorders>
          </w:tcPr>
          <w:p w14:paraId="705AC6E2" w14:textId="77777777" w:rsidR="00287C86" w:rsidRDefault="00287C86" w:rsidP="008735FD">
            <w:pPr>
              <w:pStyle w:val="NoSpacing"/>
              <w:ind w:right="461"/>
              <w:rPr>
                <w:rFonts w:eastAsia="Times New Roman"/>
                <w:lang w:eastAsia="en-GB"/>
              </w:rPr>
            </w:pPr>
            <w:r>
              <w:rPr>
                <w:rFonts w:eastAsia="Times New Roman"/>
                <w:noProof/>
                <w:lang w:val="en-US"/>
              </w:rPr>
              <mc:AlternateContent>
                <mc:Choice Requires="wps">
                  <w:drawing>
                    <wp:anchor distT="0" distB="0" distL="114300" distR="114300" simplePos="0" relativeHeight="251664384" behindDoc="0" locked="0" layoutInCell="1" allowOverlap="1" wp14:anchorId="04072B3B" wp14:editId="22121EF9">
                      <wp:simplePos x="0" y="0"/>
                      <wp:positionH relativeFrom="column">
                        <wp:posOffset>1608455</wp:posOffset>
                      </wp:positionH>
                      <wp:positionV relativeFrom="paragraph">
                        <wp:posOffset>149225</wp:posOffset>
                      </wp:positionV>
                      <wp:extent cx="133350" cy="196850"/>
                      <wp:effectExtent l="0" t="0" r="19050" b="12700"/>
                      <wp:wrapNone/>
                      <wp:docPr id="7" name="Rectangle 7"/>
                      <wp:cNvGraphicFramePr/>
                      <a:graphic xmlns:a="http://schemas.openxmlformats.org/drawingml/2006/main">
                        <a:graphicData uri="http://schemas.microsoft.com/office/word/2010/wordprocessingShape">
                          <wps:wsp>
                            <wps:cNvSpPr/>
                            <wps:spPr>
                              <a:xfrm>
                                <a:off x="0" y="0"/>
                                <a:ext cx="133350" cy="196850"/>
                              </a:xfrm>
                              <a:prstGeom prst="rect">
                                <a:avLst/>
                              </a:prstGeom>
                              <a:no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E222B6" id="Rectangle 7" o:spid="_x0000_s1026" style="position:absolute;margin-left:126.65pt;margin-top:11.75pt;width:10.5pt;height:1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" filled="f" strokecolor="#4ea72e [3209]" strokeweight="1pt"/>
                  </w:pict>
                </mc:Fallback>
              </mc:AlternateContent>
            </w:r>
            <w:r>
              <w:rPr>
                <w:rFonts w:eastAsia="Times New Roman"/>
                <w:lang w:eastAsia="en-GB"/>
              </w:rPr>
              <w:t>News of Hub events and other information about The Hub</w:t>
            </w:r>
          </w:p>
        </w:tc>
        <w:tc>
          <w:tcPr>
            <w:tcW w:w="425" w:type="dxa"/>
            <w:tcBorders>
              <w:top w:val="single" w:sz="4" w:space="0" w:color="auto"/>
              <w:left w:val="nil"/>
              <w:bottom w:val="single" w:sz="4" w:space="0" w:color="auto"/>
              <w:right w:val="single" w:sz="4" w:space="0" w:color="auto"/>
            </w:tcBorders>
          </w:tcPr>
          <w:p w14:paraId="658CC64F" w14:textId="77777777" w:rsidR="00287C86" w:rsidRDefault="00287C86" w:rsidP="008735FD">
            <w:pPr>
              <w:pStyle w:val="NoSpacing"/>
              <w:ind w:left="-112" w:firstLine="112"/>
              <w:rPr>
                <w:rFonts w:eastAsia="Times New Roman"/>
                <w:lang w:eastAsia="en-GB"/>
              </w:rPr>
            </w:pPr>
          </w:p>
        </w:tc>
        <w:tc>
          <w:tcPr>
            <w:tcW w:w="1984" w:type="dxa"/>
            <w:tcBorders>
              <w:top w:val="single" w:sz="4" w:space="0" w:color="auto"/>
              <w:left w:val="single" w:sz="4" w:space="0" w:color="auto"/>
              <w:bottom w:val="single" w:sz="4" w:space="0" w:color="auto"/>
              <w:right w:val="nil"/>
            </w:tcBorders>
          </w:tcPr>
          <w:p w14:paraId="64A0A86D" w14:textId="77777777" w:rsidR="00287C86" w:rsidRDefault="00287C86" w:rsidP="008735FD">
            <w:pPr>
              <w:pStyle w:val="NoSpacing"/>
              <w:rPr>
                <w:rFonts w:eastAsia="Times New Roman"/>
                <w:lang w:eastAsia="en-GB"/>
              </w:rPr>
            </w:pPr>
            <w:r>
              <w:rPr>
                <w:rFonts w:eastAsia="Times New Roman"/>
                <w:noProof/>
                <w:lang w:val="en-US"/>
              </w:rPr>
              <mc:AlternateContent>
                <mc:Choice Requires="wps">
                  <w:drawing>
                    <wp:anchor distT="0" distB="0" distL="114300" distR="114300" simplePos="0" relativeHeight="251665408" behindDoc="0" locked="0" layoutInCell="1" allowOverlap="1" wp14:anchorId="2C3AF433" wp14:editId="6CB715C7">
                      <wp:simplePos x="0" y="0"/>
                      <wp:positionH relativeFrom="margin">
                        <wp:posOffset>1061085</wp:posOffset>
                      </wp:positionH>
                      <wp:positionV relativeFrom="paragraph">
                        <wp:posOffset>170815</wp:posOffset>
                      </wp:positionV>
                      <wp:extent cx="133350" cy="196850"/>
                      <wp:effectExtent l="0" t="0" r="19050" b="12700"/>
                      <wp:wrapNone/>
                      <wp:docPr id="8" name="Rectangle 8"/>
                      <wp:cNvGraphicFramePr/>
                      <a:graphic xmlns:a="http://schemas.openxmlformats.org/drawingml/2006/main">
                        <a:graphicData uri="http://schemas.microsoft.com/office/word/2010/wordprocessingShape">
                          <wps:wsp>
                            <wps:cNvSpPr/>
                            <wps:spPr>
                              <a:xfrm>
                                <a:off x="0" y="0"/>
                                <a:ext cx="133350" cy="196850"/>
                              </a:xfrm>
                              <a:prstGeom prst="rect">
                                <a:avLst/>
                              </a:prstGeom>
                              <a:no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FCA993" id="Rectangle 8" o:spid="_x0000_s1026" style="position:absolute;margin-left:83.55pt;margin-top:13.45pt;width:10.5pt;height:15.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" filled="f" strokecolor="#4ea72e [3209]" strokeweight="1pt">
                      <w10:wrap anchorx="margin"/>
                    </v:rect>
                  </w:pict>
                </mc:Fallback>
              </mc:AlternateContent>
            </w:r>
            <w:r>
              <w:rPr>
                <w:rFonts w:eastAsia="Times New Roman"/>
                <w:lang w:eastAsia="en-GB"/>
              </w:rPr>
              <w:t>Invitations to help with the running of the Hub</w:t>
            </w:r>
          </w:p>
        </w:tc>
        <w:tc>
          <w:tcPr>
            <w:tcW w:w="255" w:type="dxa"/>
            <w:tcBorders>
              <w:top w:val="single" w:sz="4" w:space="0" w:color="auto"/>
              <w:left w:val="nil"/>
              <w:bottom w:val="single" w:sz="4" w:space="0" w:color="auto"/>
              <w:right w:val="single" w:sz="4" w:space="0" w:color="auto"/>
            </w:tcBorders>
          </w:tcPr>
          <w:p w14:paraId="026A54BD" w14:textId="77777777" w:rsidR="00287C86" w:rsidRDefault="00287C86" w:rsidP="008735FD">
            <w:pPr>
              <w:pStyle w:val="NoSpacing"/>
              <w:rPr>
                <w:rFonts w:eastAsia="Times New Roman"/>
                <w:lang w:eastAsia="en-GB"/>
              </w:rPr>
            </w:pPr>
          </w:p>
        </w:tc>
      </w:tr>
    </w:tbl>
    <w:p w14:paraId="20437F11" w14:textId="77777777" w:rsidR="00287C86" w:rsidRDefault="00287C86" w:rsidP="00287C86">
      <w:pPr>
        <w:spacing w:after="120"/>
        <w:rPr>
          <w:rFonts w:eastAsia="Times New Roman"/>
        </w:rPr>
      </w:pPr>
      <w:r>
        <w:rPr>
          <w:rFonts w:eastAsia="Times New Roman"/>
        </w:rPr>
        <w:t>Your contact details and preferences will be stored on the Merse Church database.</w:t>
      </w:r>
    </w:p>
    <w:p w14:paraId="586E6712" w14:textId="77777777" w:rsidR="00287C86" w:rsidRPr="00861D64" w:rsidRDefault="00287C86" w:rsidP="00287C86">
      <w:pPr>
        <w:spacing w:after="120"/>
        <w:rPr>
          <w:rFonts w:eastAsia="Times New Roman"/>
        </w:rPr>
      </w:pPr>
      <w:r>
        <w:rPr>
          <w:rFonts w:eastAsia="Times New Roman"/>
          <w:noProof/>
          <w:lang w:val="en-US"/>
        </w:rPr>
        <mc:AlternateContent>
          <mc:Choice Requires="wps">
            <w:drawing>
              <wp:anchor distT="0" distB="0" distL="114300" distR="114300" simplePos="0" relativeHeight="251666432" behindDoc="0" locked="0" layoutInCell="1" allowOverlap="1" wp14:anchorId="46CB578C" wp14:editId="01EA710D">
                <wp:simplePos x="0" y="0"/>
                <wp:positionH relativeFrom="margin">
                  <wp:align>center</wp:align>
                </wp:positionH>
                <wp:positionV relativeFrom="paragraph">
                  <wp:posOffset>146482</wp:posOffset>
                </wp:positionV>
                <wp:extent cx="6775450" cy="0"/>
                <wp:effectExtent l="0" t="0" r="0" b="0"/>
                <wp:wrapNone/>
                <wp:docPr id="9" name="Straight Connector 9"/>
                <wp:cNvGraphicFramePr/>
                <a:graphic xmlns:a="http://schemas.openxmlformats.org/drawingml/2006/main">
                  <a:graphicData uri="http://schemas.microsoft.com/office/word/2010/wordprocessingShape">
                    <wps:wsp>
                      <wps:cNvCnPr/>
                      <wps:spPr>
                        <a:xfrm>
                          <a:off x="0" y="0"/>
                          <a:ext cx="67754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399F9D5" id="Straight Connector 9" o:spid="_x0000_s1026" style="position:absolute;z-index:251666432;visibility:visible;mso-wrap-style:square;mso-wrap-distance-left:9pt;mso-wrap-distance-top:0;mso-wrap-distance-right:9pt;mso-wrap-distance-bottom:0;mso-position-horizontal:center;mso-position-horizontal-relative:margin;mso-position-vertical:absolute;mso-position-vertical-relative:text" from="0,11.55pt" to="533.5pt,11.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" strokecolor="#156082 [3204]" strokeweight=".5pt">
                <v:stroke joinstyle="miter"/>
                <w10:wrap anchorx="margin"/>
              </v:line>
            </w:pict>
          </mc:Fallback>
        </mc:AlternateContent>
      </w:r>
      <w:r>
        <w:rPr>
          <w:rFonts w:eastAsia="Times New Roman"/>
        </w:rPr>
        <w:t xml:space="preserve">Please submit either or both parts of this form to: </w:t>
      </w:r>
      <w:r w:rsidRPr="00461923">
        <w:rPr>
          <w:rFonts w:eastAsia="Times New Roman"/>
          <w:b/>
        </w:rPr>
        <w:t xml:space="preserve">Mark Stephenson </w:t>
      </w:r>
      <w:r w:rsidRPr="00861D64">
        <w:rPr>
          <w:rFonts w:eastAsia="Times New Roman"/>
        </w:rPr>
        <w:t>via email or post (see below)</w:t>
      </w:r>
    </w:p>
    <w:p w14:paraId="1E750AB6" w14:textId="77777777" w:rsidR="00287C86" w:rsidRDefault="00287C86" w:rsidP="00287C86">
      <w:pPr>
        <w:shd w:val="clear" w:color="auto" w:fill="FFFFFF"/>
        <w:tabs>
          <w:tab w:val="right" w:pos="10490"/>
        </w:tabs>
        <w:spacing w:after="120" w:line="240" w:lineRule="auto"/>
        <w:rPr>
          <w:rFonts w:ascii="Segoe UI" w:eastAsia="Times New Roman" w:hAnsi="Segoe UI" w:cs="Segoe UI"/>
          <w:color w:val="014446"/>
          <w:sz w:val="22"/>
          <w:szCs w:val="22"/>
        </w:rPr>
      </w:pPr>
      <w:r>
        <w:rPr>
          <w:rFonts w:ascii="Segoe UI" w:eastAsia="Times New Roman" w:hAnsi="Segoe UI" w:cs="Segoe UI"/>
          <w:color w:val="014446"/>
          <w:sz w:val="22"/>
          <w:szCs w:val="22"/>
        </w:rPr>
        <w:lastRenderedPageBreak/>
        <w:t>Database A</w:t>
      </w:r>
      <w:r w:rsidRPr="003A4AC6">
        <w:rPr>
          <w:rFonts w:ascii="Segoe UI" w:eastAsia="Times New Roman" w:hAnsi="Segoe UI" w:cs="Segoe UI"/>
          <w:color w:val="014446"/>
          <w:sz w:val="22"/>
          <w:szCs w:val="22"/>
        </w:rPr>
        <w:t>dministrator (</w:t>
      </w:r>
      <w:r>
        <w:rPr>
          <w:rFonts w:ascii="Segoe UI" w:eastAsia="Times New Roman" w:hAnsi="Segoe UI" w:cs="Segoe UI"/>
          <w:color w:val="014446"/>
          <w:sz w:val="22"/>
          <w:szCs w:val="22"/>
        </w:rPr>
        <w:t xml:space="preserve">Swinton Community Hub SCIO)         </w:t>
      </w:r>
    </w:p>
    <w:p w14:paraId="0B28B48C" w14:textId="77777777" w:rsidR="00287C86" w:rsidRDefault="00287C86" w:rsidP="00287C86">
      <w:pPr>
        <w:shd w:val="clear" w:color="auto" w:fill="FFFFFF"/>
        <w:tabs>
          <w:tab w:val="right" w:pos="10490"/>
        </w:tabs>
        <w:spacing w:after="120" w:line="240" w:lineRule="auto"/>
        <w:rPr>
          <w:rFonts w:ascii="Segoe UI" w:eastAsia="Times New Roman" w:hAnsi="Segoe UI" w:cs="Segoe UI"/>
          <w:color w:val="014446"/>
          <w:sz w:val="22"/>
          <w:szCs w:val="22"/>
        </w:rPr>
      </w:pPr>
      <w:r w:rsidRPr="003A4AC6">
        <w:rPr>
          <w:rFonts w:ascii="Segoe UI" w:eastAsia="Times New Roman" w:hAnsi="Segoe UI" w:cs="Segoe UI"/>
          <w:color w:val="014446"/>
          <w:sz w:val="22"/>
          <w:szCs w:val="22"/>
        </w:rPr>
        <w:t>Email</w:t>
      </w:r>
      <w:r>
        <w:rPr>
          <w:rFonts w:ascii="Segoe UI" w:eastAsia="Times New Roman" w:hAnsi="Segoe UI" w:cs="Segoe UI"/>
          <w:color w:val="014446"/>
          <w:sz w:val="22"/>
          <w:szCs w:val="22"/>
        </w:rPr>
        <w:t xml:space="preserve">: </w:t>
      </w:r>
      <w:hyperlink r:id="rId10" w:history="1">
        <w:r w:rsidRPr="001F1463">
          <w:rPr>
            <w:rStyle w:val="Hyperlink"/>
            <w:rFonts w:ascii="Segoe UI" w:eastAsia="Times New Roman" w:hAnsi="Segoe UI" w:cs="Segoe UI"/>
            <w:sz w:val="22"/>
            <w:szCs w:val="22"/>
          </w:rPr>
          <w:t>11dmsmark@gmail.com</w:t>
        </w:r>
      </w:hyperlink>
    </w:p>
    <w:p w14:paraId="33A31CD3" w14:textId="77777777" w:rsidR="00287C86" w:rsidRDefault="00287C86" w:rsidP="00287C86">
      <w:pPr>
        <w:shd w:val="clear" w:color="auto" w:fill="FFFFFF"/>
        <w:tabs>
          <w:tab w:val="right" w:pos="10490"/>
        </w:tabs>
        <w:spacing w:after="120" w:line="240" w:lineRule="auto"/>
        <w:rPr>
          <w:rFonts w:ascii="Segoe UI" w:eastAsia="Times New Roman" w:hAnsi="Segoe UI" w:cs="Segoe UI"/>
          <w:color w:val="014446"/>
          <w:sz w:val="22"/>
          <w:szCs w:val="22"/>
        </w:rPr>
      </w:pPr>
      <w:r>
        <w:rPr>
          <w:rFonts w:ascii="Segoe UI" w:eastAsia="Times New Roman" w:hAnsi="Segoe UI" w:cs="Segoe UI"/>
          <w:color w:val="014446"/>
          <w:sz w:val="22"/>
          <w:szCs w:val="22"/>
        </w:rPr>
        <w:t>Address:</w:t>
      </w:r>
    </w:p>
    <w:p w14:paraId="1395ACD0" w14:textId="77777777" w:rsidR="00287C86" w:rsidRDefault="00287C86" w:rsidP="00287C86">
      <w:pPr>
        <w:shd w:val="clear" w:color="auto" w:fill="FFFFFF"/>
        <w:tabs>
          <w:tab w:val="right" w:pos="10490"/>
        </w:tabs>
        <w:spacing w:after="120" w:line="240" w:lineRule="auto"/>
        <w:rPr>
          <w:rFonts w:ascii="Segoe UI" w:eastAsia="Times New Roman" w:hAnsi="Segoe UI" w:cs="Segoe UI"/>
          <w:color w:val="014446"/>
          <w:sz w:val="22"/>
          <w:szCs w:val="22"/>
        </w:rPr>
      </w:pPr>
      <w:r>
        <w:rPr>
          <w:rFonts w:ascii="Segoe UI" w:eastAsia="Times New Roman" w:hAnsi="Segoe UI" w:cs="Segoe UI"/>
          <w:color w:val="014446"/>
          <w:sz w:val="22"/>
          <w:szCs w:val="22"/>
        </w:rPr>
        <w:t>No. 3, Swinton Bridge End Farm Cottage,</w:t>
      </w:r>
    </w:p>
    <w:p w14:paraId="3AD716B7" w14:textId="77777777" w:rsidR="0066311A" w:rsidRDefault="00287C86" w:rsidP="00287C86">
      <w:pPr>
        <w:shd w:val="clear" w:color="auto" w:fill="FFFFFF"/>
        <w:tabs>
          <w:tab w:val="right" w:pos="10490"/>
        </w:tabs>
        <w:spacing w:after="120" w:line="240" w:lineRule="auto"/>
        <w:rPr>
          <w:rFonts w:ascii="Segoe UI" w:eastAsia="Times New Roman" w:hAnsi="Segoe UI" w:cs="Segoe UI"/>
          <w:b/>
          <w:bCs/>
          <w:color w:val="014446"/>
          <w:sz w:val="22"/>
          <w:szCs w:val="22"/>
        </w:rPr>
      </w:pPr>
      <w:r>
        <w:rPr>
          <w:rFonts w:ascii="Segoe UI" w:eastAsia="Times New Roman" w:hAnsi="Segoe UI" w:cs="Segoe UI"/>
          <w:color w:val="014446"/>
          <w:sz w:val="22"/>
          <w:szCs w:val="22"/>
        </w:rPr>
        <w:t>Duns, TD11 3HY.</w:t>
      </w:r>
      <w:r w:rsidRPr="003A4AC6">
        <w:rPr>
          <w:rFonts w:ascii="Segoe UI" w:eastAsia="Times New Roman" w:hAnsi="Segoe UI" w:cs="Segoe UI"/>
          <w:color w:val="014446"/>
          <w:sz w:val="22"/>
          <w:szCs w:val="22"/>
        </w:rPr>
        <w:t xml:space="preserve"> </w:t>
      </w:r>
      <w:r>
        <w:rPr>
          <w:rFonts w:ascii="Segoe UI" w:eastAsia="Times New Roman" w:hAnsi="Segoe UI" w:cs="Segoe UI"/>
          <w:color w:val="014446"/>
          <w:sz w:val="22"/>
          <w:szCs w:val="22"/>
        </w:rPr>
        <w:t xml:space="preserve">                                                      </w:t>
      </w:r>
      <w:r w:rsidRPr="007672AC">
        <w:rPr>
          <w:rFonts w:ascii="Segoe UI" w:eastAsia="Times New Roman" w:hAnsi="Segoe UI" w:cs="Segoe UI"/>
          <w:b/>
          <w:bCs/>
          <w:color w:val="014446"/>
          <w:sz w:val="22"/>
          <w:szCs w:val="22"/>
        </w:rPr>
        <w:t>Scottish Charity SC052998</w:t>
      </w:r>
    </w:p>
    <w:p w14:paraId="70135916" w14:textId="688F37E1" w:rsidR="00287C86" w:rsidRDefault="0066311A" w:rsidP="00287C86">
      <w:pPr>
        <w:shd w:val="clear" w:color="auto" w:fill="FFFFFF"/>
        <w:tabs>
          <w:tab w:val="right" w:pos="10490"/>
        </w:tabs>
        <w:spacing w:after="120" w:line="240" w:lineRule="auto"/>
        <w:rPr>
          <w:rFonts w:ascii="Segoe UI" w:eastAsia="Times New Roman" w:hAnsi="Segoe UI" w:cs="Segoe UI"/>
          <w:b/>
          <w:bCs/>
          <w:color w:val="014446"/>
          <w:sz w:val="22"/>
          <w:szCs w:val="22"/>
        </w:rPr>
      </w:pPr>
      <w:r>
        <w:t>Your details will be stored in accordance with the current GDPR Regulations and can only be accessed by the Administrator</w:t>
      </w:r>
      <w:r w:rsidR="00287C86" w:rsidRPr="007672AC">
        <w:rPr>
          <w:rFonts w:ascii="Segoe UI" w:eastAsia="Times New Roman" w:hAnsi="Segoe UI" w:cs="Segoe UI"/>
          <w:b/>
          <w:bCs/>
          <w:color w:val="014446"/>
          <w:sz w:val="22"/>
          <w:szCs w:val="22"/>
        </w:rPr>
        <w:tab/>
      </w:r>
      <w:r w:rsidR="00287C86" w:rsidRPr="007672AC">
        <w:rPr>
          <w:rFonts w:ascii="Segoe UI" w:eastAsia="Times New Roman" w:hAnsi="Segoe UI" w:cs="Segoe UI"/>
          <w:b/>
          <w:bCs/>
          <w:color w:val="014446"/>
          <w:sz w:val="22"/>
          <w:szCs w:val="22"/>
        </w:rPr>
        <w:br/>
      </w:r>
    </w:p>
    <w:p w14:paraId="2B9A1EB9" w14:textId="77777777" w:rsidR="005E128E" w:rsidRDefault="005E128E" w:rsidP="005E128E">
      <w:pPr>
        <w:spacing w:after="259" w:line="259" w:lineRule="auto"/>
        <w:ind w:left="82" w:right="35" w:firstLine="0"/>
        <w:jc w:val="center"/>
        <w:rPr>
          <w:b/>
          <w:bCs/>
        </w:rPr>
      </w:pPr>
      <w:r>
        <w:rPr>
          <w:b/>
          <w:bCs/>
        </w:rPr>
        <w:t>THE MERSE CHURCH</w:t>
      </w:r>
    </w:p>
    <w:p w14:paraId="52996FAE" w14:textId="77777777" w:rsidR="005E128E" w:rsidRDefault="005E128E" w:rsidP="005E128E">
      <w:pPr>
        <w:spacing w:after="259" w:line="259" w:lineRule="auto"/>
        <w:ind w:left="82" w:right="35" w:firstLine="0"/>
      </w:pPr>
      <w:r>
        <w:t>THE MERSE CHURCH an interdenominational church which welcomes all who acknowledge Jesus Christ as their saviour and those who are seeking, is presently one of our regular users of the building and meets every third Sunday of the month for worship and fellowship and refreshment at 10.00.  From Sunday 5</w:t>
      </w:r>
      <w:r w:rsidRPr="00B839AA">
        <w:rPr>
          <w:vertAlign w:val="superscript"/>
        </w:rPr>
        <w:t>th</w:t>
      </w:r>
      <w:r>
        <w:t xml:space="preserve"> October they will also meet on the 1</w:t>
      </w:r>
      <w:r w:rsidRPr="00B839AA">
        <w:rPr>
          <w:vertAlign w:val="superscript"/>
        </w:rPr>
        <w:t>st</w:t>
      </w:r>
      <w:r>
        <w:t xml:space="preserve"> Sunday of the month at 10.00 for Celtic Communion.</w:t>
      </w:r>
    </w:p>
    <w:p w14:paraId="088C55F3" w14:textId="1F5C6A12" w:rsidR="003763B8" w:rsidRDefault="003763B8" w:rsidP="00935409">
      <w:pPr>
        <w:spacing w:after="259" w:line="240" w:lineRule="auto"/>
        <w:ind w:left="82" w:right="35" w:firstLine="0"/>
      </w:pPr>
      <w:r>
        <w:t>For your diary our services for the rest of the year are as follows:</w:t>
      </w:r>
    </w:p>
    <w:p w14:paraId="2C5DA7CD" w14:textId="541DF174" w:rsidR="003763B8" w:rsidRDefault="00772189" w:rsidP="00935409">
      <w:pPr>
        <w:spacing w:after="259" w:line="240" w:lineRule="auto"/>
        <w:ind w:left="82" w:right="35" w:firstLine="0"/>
      </w:pPr>
      <w:r>
        <w:t>Sunday 20</w:t>
      </w:r>
      <w:r w:rsidRPr="00772189">
        <w:rPr>
          <w:vertAlign w:val="superscript"/>
        </w:rPr>
        <w:t>th</w:t>
      </w:r>
      <w:r>
        <w:t xml:space="preserve"> July Morning Worship </w:t>
      </w:r>
      <w:r w:rsidR="003F0775">
        <w:t xml:space="preserve">at </w:t>
      </w:r>
      <w:r w:rsidR="007B6041">
        <w:t>10.00 led by Reverend Duncan McCosh</w:t>
      </w:r>
    </w:p>
    <w:p w14:paraId="22802331" w14:textId="3F062383" w:rsidR="003F0775" w:rsidRDefault="003F0775" w:rsidP="00935409">
      <w:pPr>
        <w:spacing w:after="259" w:line="240" w:lineRule="auto"/>
        <w:ind w:left="82" w:right="35" w:firstLine="0"/>
      </w:pPr>
      <w:r>
        <w:t>Sunday 17</w:t>
      </w:r>
      <w:r w:rsidRPr="003F0775">
        <w:rPr>
          <w:vertAlign w:val="superscript"/>
        </w:rPr>
        <w:t>th</w:t>
      </w:r>
      <w:r>
        <w:t xml:space="preserve"> August </w:t>
      </w:r>
      <w:r w:rsidR="00FF6A55">
        <w:t>at 10.00 C</w:t>
      </w:r>
      <w:r>
        <w:t xml:space="preserve">ommunion </w:t>
      </w:r>
      <w:r w:rsidR="00740507">
        <w:t>with Revend Robin McHaffie</w:t>
      </w:r>
    </w:p>
    <w:p w14:paraId="690DF50B" w14:textId="2D83DA71" w:rsidR="00FF6A55" w:rsidRDefault="005A4A22" w:rsidP="00935409">
      <w:pPr>
        <w:spacing w:after="259" w:line="240" w:lineRule="auto"/>
        <w:ind w:left="82" w:right="35" w:firstLine="0"/>
      </w:pPr>
      <w:r>
        <w:t>Sunday 21</w:t>
      </w:r>
      <w:r w:rsidRPr="005A4A22">
        <w:rPr>
          <w:vertAlign w:val="superscript"/>
        </w:rPr>
        <w:t>st</w:t>
      </w:r>
      <w:r>
        <w:t xml:space="preserve"> September at 10.00 </w:t>
      </w:r>
      <w:r w:rsidR="00AF7FF9">
        <w:t>Morning Worship</w:t>
      </w:r>
    </w:p>
    <w:p w14:paraId="3F0FB9BF" w14:textId="2AABC665" w:rsidR="00EF7088" w:rsidRDefault="00E87197" w:rsidP="00935409">
      <w:pPr>
        <w:spacing w:after="259" w:line="240" w:lineRule="auto"/>
        <w:ind w:left="82" w:right="35" w:firstLine="0"/>
      </w:pPr>
      <w:r>
        <w:t>Sunday 5</w:t>
      </w:r>
      <w:r w:rsidRPr="00E87197">
        <w:rPr>
          <w:vertAlign w:val="superscript"/>
        </w:rPr>
        <w:t>th</w:t>
      </w:r>
      <w:r>
        <w:t xml:space="preserve"> October at 10.00 Celtic Communion</w:t>
      </w:r>
    </w:p>
    <w:p w14:paraId="377257DB" w14:textId="7E039749" w:rsidR="00030B26" w:rsidRDefault="0016205F" w:rsidP="00935409">
      <w:pPr>
        <w:spacing w:after="259" w:line="240" w:lineRule="auto"/>
        <w:ind w:left="82" w:right="35" w:firstLine="0"/>
      </w:pPr>
      <w:r>
        <w:t>Sunday 19</w:t>
      </w:r>
      <w:r w:rsidRPr="0016205F">
        <w:rPr>
          <w:vertAlign w:val="superscript"/>
        </w:rPr>
        <w:t>th</w:t>
      </w:r>
      <w:r>
        <w:t xml:space="preserve"> October</w:t>
      </w:r>
      <w:r w:rsidR="00004E76">
        <w:t xml:space="preserve"> at 10.00 Harvest Festival</w:t>
      </w:r>
    </w:p>
    <w:p w14:paraId="422E99B7" w14:textId="43D33758" w:rsidR="00004E76" w:rsidRDefault="00004E76" w:rsidP="00935409">
      <w:pPr>
        <w:spacing w:after="259" w:line="240" w:lineRule="auto"/>
        <w:ind w:left="82" w:right="35" w:firstLine="0"/>
      </w:pPr>
      <w:r>
        <w:t>Sunday 2</w:t>
      </w:r>
      <w:r w:rsidRPr="00004E76">
        <w:rPr>
          <w:vertAlign w:val="superscript"/>
        </w:rPr>
        <w:t>nd</w:t>
      </w:r>
      <w:r>
        <w:t xml:space="preserve"> November at 10.00 Celtic Communion</w:t>
      </w:r>
    </w:p>
    <w:p w14:paraId="5D634CD0" w14:textId="4C19A02B" w:rsidR="00E8432B" w:rsidRDefault="00E8432B" w:rsidP="00935409">
      <w:pPr>
        <w:spacing w:after="259" w:line="240" w:lineRule="auto"/>
        <w:ind w:left="82" w:right="35" w:firstLine="0"/>
      </w:pPr>
      <w:r>
        <w:t>Sunday 9</w:t>
      </w:r>
      <w:r w:rsidRPr="00E8432B">
        <w:rPr>
          <w:vertAlign w:val="superscript"/>
        </w:rPr>
        <w:t>th</w:t>
      </w:r>
      <w:r>
        <w:t xml:space="preserve"> November at 11.15 Remembrance Day</w:t>
      </w:r>
    </w:p>
    <w:p w14:paraId="5FA71D52" w14:textId="0DCEA300" w:rsidR="00AE1EED" w:rsidRDefault="00AE1EED" w:rsidP="00935409">
      <w:pPr>
        <w:spacing w:after="259" w:line="240" w:lineRule="auto"/>
        <w:ind w:left="82" w:right="35" w:firstLine="0"/>
      </w:pPr>
      <w:r>
        <w:t>Sunday 16</w:t>
      </w:r>
      <w:r w:rsidRPr="00AE1EED">
        <w:rPr>
          <w:vertAlign w:val="superscript"/>
        </w:rPr>
        <w:t>th</w:t>
      </w:r>
      <w:r>
        <w:t xml:space="preserve"> November at 10.00 Preparing for Advent</w:t>
      </w:r>
    </w:p>
    <w:p w14:paraId="486BF455" w14:textId="7EA1E2CF" w:rsidR="00935409" w:rsidRDefault="00A325EC" w:rsidP="00935409">
      <w:pPr>
        <w:spacing w:after="259" w:line="240" w:lineRule="auto"/>
        <w:ind w:left="82" w:right="35" w:firstLine="0"/>
      </w:pPr>
      <w:r>
        <w:t>Sunday 7</w:t>
      </w:r>
      <w:r w:rsidRPr="00A325EC">
        <w:rPr>
          <w:vertAlign w:val="superscript"/>
        </w:rPr>
        <w:t>th</w:t>
      </w:r>
      <w:r>
        <w:t xml:space="preserve"> December at 10.00 Celtic Communion</w:t>
      </w:r>
    </w:p>
    <w:p w14:paraId="1309B273" w14:textId="21D9E0DA" w:rsidR="00A325EC" w:rsidRDefault="00A325EC" w:rsidP="00935409">
      <w:pPr>
        <w:spacing w:after="259" w:line="240" w:lineRule="auto"/>
        <w:ind w:left="82" w:right="35" w:firstLine="0"/>
      </w:pPr>
      <w:r>
        <w:t xml:space="preserve">Sunday </w:t>
      </w:r>
      <w:r w:rsidR="002F6809">
        <w:t>21</w:t>
      </w:r>
      <w:r w:rsidR="002F6809" w:rsidRPr="002F6809">
        <w:rPr>
          <w:vertAlign w:val="superscript"/>
        </w:rPr>
        <w:t>st</w:t>
      </w:r>
      <w:r w:rsidR="002F6809">
        <w:t xml:space="preserve"> December at 10.00 Carol Service</w:t>
      </w:r>
    </w:p>
    <w:p w14:paraId="69894463" w14:textId="05CCB1FC" w:rsidR="00790E1D" w:rsidRDefault="00790E1D" w:rsidP="00935409">
      <w:pPr>
        <w:spacing w:after="259" w:line="240" w:lineRule="auto"/>
        <w:ind w:left="82" w:right="35" w:firstLine="0"/>
      </w:pPr>
      <w:r>
        <w:t>Thursday 25</w:t>
      </w:r>
      <w:r w:rsidRPr="00790E1D">
        <w:rPr>
          <w:vertAlign w:val="superscript"/>
        </w:rPr>
        <w:t>th</w:t>
      </w:r>
      <w:r>
        <w:t xml:space="preserve"> December at 10.00 Christmas Family Service</w:t>
      </w:r>
    </w:p>
    <w:p w14:paraId="10CCAF9A" w14:textId="77777777" w:rsidR="00A325EC" w:rsidRDefault="00A325EC" w:rsidP="00935409">
      <w:pPr>
        <w:spacing w:after="259" w:line="240" w:lineRule="auto"/>
        <w:ind w:left="82" w:right="35" w:firstLine="0"/>
      </w:pPr>
    </w:p>
    <w:p w14:paraId="4BD0D376" w14:textId="77777777" w:rsidR="00935409" w:rsidRPr="0016205F" w:rsidRDefault="00935409" w:rsidP="0016205F">
      <w:pPr>
        <w:spacing w:after="259" w:line="259" w:lineRule="auto"/>
        <w:ind w:left="82" w:right="35" w:firstLine="0"/>
      </w:pPr>
    </w:p>
    <w:p w14:paraId="386C7A71" w14:textId="77777777" w:rsidR="0013369C" w:rsidRPr="00FA268F" w:rsidRDefault="0013369C">
      <w:pPr>
        <w:tabs>
          <w:tab w:val="center" w:pos="1464"/>
          <w:tab w:val="center" w:pos="8637"/>
        </w:tabs>
        <w:ind w:left="0" w:firstLine="0"/>
      </w:pPr>
    </w:p>
    <w:p w14:paraId="4AF402BB" w14:textId="77777777" w:rsidR="0013369C" w:rsidRDefault="0013369C" w:rsidP="0013369C">
      <w:pPr>
        <w:tabs>
          <w:tab w:val="center" w:pos="1464"/>
          <w:tab w:val="center" w:pos="8637"/>
        </w:tabs>
        <w:ind w:left="0" w:firstLine="0"/>
        <w:jc w:val="center"/>
      </w:pPr>
    </w:p>
    <w:sectPr w:rsidR="0013369C">
      <w:type w:val="continuous"/>
      <w:pgSz w:w="11906" w:h="16838"/>
      <w:pgMar w:top="622" w:right="498" w:bottom="572" w:left="59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FDCC78" w14:textId="77777777" w:rsidR="004C080E" w:rsidRDefault="004C080E" w:rsidP="00287C86">
      <w:pPr>
        <w:spacing w:after="0" w:line="240" w:lineRule="auto"/>
      </w:pPr>
      <w:r>
        <w:separator/>
      </w:r>
    </w:p>
  </w:endnote>
  <w:endnote w:type="continuationSeparator" w:id="0">
    <w:p w14:paraId="2259861F" w14:textId="77777777" w:rsidR="004C080E" w:rsidRDefault="004C080E" w:rsidP="00287C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swald">
    <w:panose1 w:val="00000500000000000000"/>
    <w:charset w:val="4D"/>
    <w:family w:val="auto"/>
    <w:pitch w:val="variable"/>
    <w:sig w:usb0="2000020F" w:usb1="00000000" w:usb2="00000000" w:usb3="00000000" w:csb0="00000197"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9A841C" w14:textId="77777777" w:rsidR="004C080E" w:rsidRDefault="004C080E" w:rsidP="00287C86">
      <w:pPr>
        <w:spacing w:after="0" w:line="240" w:lineRule="auto"/>
      </w:pPr>
      <w:r>
        <w:separator/>
      </w:r>
    </w:p>
  </w:footnote>
  <w:footnote w:type="continuationSeparator" w:id="0">
    <w:p w14:paraId="792AF4FB" w14:textId="77777777" w:rsidR="004C080E" w:rsidRDefault="004C080E" w:rsidP="00287C86">
      <w:pPr>
        <w:spacing w:after="0" w:line="240" w:lineRule="auto"/>
      </w:pPr>
      <w:r>
        <w:continuationSeparator/>
      </w:r>
    </w:p>
  </w:footnote>
  <w:footnote w:id="1">
    <w:p w14:paraId="19FFB560" w14:textId="29D4468B" w:rsidR="00287C86" w:rsidRDefault="00287C86" w:rsidP="00287C86">
      <w:pPr>
        <w:pStyle w:val="FootnoteText"/>
        <w:jc w:val="both"/>
      </w:pP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94C1F"/>
    <w:multiLevelType w:val="hybridMultilevel"/>
    <w:tmpl w:val="72AE0D8E"/>
    <w:lvl w:ilvl="0" w:tplc="F5CC47C2">
      <w:start w:val="1"/>
      <w:numFmt w:val="decimal"/>
      <w:lvlText w:val="%1."/>
      <w:lvlJc w:val="left"/>
      <w:pPr>
        <w:ind w:left="760" w:hanging="360"/>
      </w:pPr>
      <w:rPr>
        <w:rFonts w:hint="default"/>
      </w:rPr>
    </w:lvl>
    <w:lvl w:ilvl="1" w:tplc="08090019" w:tentative="1">
      <w:start w:val="1"/>
      <w:numFmt w:val="lowerLetter"/>
      <w:lvlText w:val="%2."/>
      <w:lvlJc w:val="left"/>
      <w:pPr>
        <w:ind w:left="1480" w:hanging="360"/>
      </w:pPr>
    </w:lvl>
    <w:lvl w:ilvl="2" w:tplc="0809001B" w:tentative="1">
      <w:start w:val="1"/>
      <w:numFmt w:val="lowerRoman"/>
      <w:lvlText w:val="%3."/>
      <w:lvlJc w:val="right"/>
      <w:pPr>
        <w:ind w:left="2200" w:hanging="180"/>
      </w:pPr>
    </w:lvl>
    <w:lvl w:ilvl="3" w:tplc="0809000F" w:tentative="1">
      <w:start w:val="1"/>
      <w:numFmt w:val="decimal"/>
      <w:lvlText w:val="%4."/>
      <w:lvlJc w:val="left"/>
      <w:pPr>
        <w:ind w:left="2920" w:hanging="360"/>
      </w:pPr>
    </w:lvl>
    <w:lvl w:ilvl="4" w:tplc="08090019" w:tentative="1">
      <w:start w:val="1"/>
      <w:numFmt w:val="lowerLetter"/>
      <w:lvlText w:val="%5."/>
      <w:lvlJc w:val="left"/>
      <w:pPr>
        <w:ind w:left="3640" w:hanging="360"/>
      </w:pPr>
    </w:lvl>
    <w:lvl w:ilvl="5" w:tplc="0809001B" w:tentative="1">
      <w:start w:val="1"/>
      <w:numFmt w:val="lowerRoman"/>
      <w:lvlText w:val="%6."/>
      <w:lvlJc w:val="right"/>
      <w:pPr>
        <w:ind w:left="4360" w:hanging="180"/>
      </w:pPr>
    </w:lvl>
    <w:lvl w:ilvl="6" w:tplc="0809000F" w:tentative="1">
      <w:start w:val="1"/>
      <w:numFmt w:val="decimal"/>
      <w:lvlText w:val="%7."/>
      <w:lvlJc w:val="left"/>
      <w:pPr>
        <w:ind w:left="5080" w:hanging="360"/>
      </w:pPr>
    </w:lvl>
    <w:lvl w:ilvl="7" w:tplc="08090019" w:tentative="1">
      <w:start w:val="1"/>
      <w:numFmt w:val="lowerLetter"/>
      <w:lvlText w:val="%8."/>
      <w:lvlJc w:val="left"/>
      <w:pPr>
        <w:ind w:left="5800" w:hanging="360"/>
      </w:pPr>
    </w:lvl>
    <w:lvl w:ilvl="8" w:tplc="0809001B" w:tentative="1">
      <w:start w:val="1"/>
      <w:numFmt w:val="lowerRoman"/>
      <w:lvlText w:val="%9."/>
      <w:lvlJc w:val="right"/>
      <w:pPr>
        <w:ind w:left="6520" w:hanging="180"/>
      </w:pPr>
    </w:lvl>
  </w:abstractNum>
  <w:abstractNum w:abstractNumId="1" w15:restartNumberingAfterBreak="0">
    <w:nsid w:val="3FD16C82"/>
    <w:multiLevelType w:val="hybridMultilevel"/>
    <w:tmpl w:val="B59A5150"/>
    <w:lvl w:ilvl="0" w:tplc="E084A19E">
      <w:start w:val="1"/>
      <w:numFmt w:val="decimal"/>
      <w:lvlText w:val="%1."/>
      <w:lvlJc w:val="left"/>
      <w:pPr>
        <w:ind w:left="760" w:hanging="360"/>
      </w:pPr>
      <w:rPr>
        <w:rFonts w:hint="default"/>
      </w:rPr>
    </w:lvl>
    <w:lvl w:ilvl="1" w:tplc="08090019" w:tentative="1">
      <w:start w:val="1"/>
      <w:numFmt w:val="lowerLetter"/>
      <w:lvlText w:val="%2."/>
      <w:lvlJc w:val="left"/>
      <w:pPr>
        <w:ind w:left="1480" w:hanging="360"/>
      </w:pPr>
    </w:lvl>
    <w:lvl w:ilvl="2" w:tplc="0809001B" w:tentative="1">
      <w:start w:val="1"/>
      <w:numFmt w:val="lowerRoman"/>
      <w:lvlText w:val="%3."/>
      <w:lvlJc w:val="right"/>
      <w:pPr>
        <w:ind w:left="2200" w:hanging="180"/>
      </w:pPr>
    </w:lvl>
    <w:lvl w:ilvl="3" w:tplc="0809000F" w:tentative="1">
      <w:start w:val="1"/>
      <w:numFmt w:val="decimal"/>
      <w:lvlText w:val="%4."/>
      <w:lvlJc w:val="left"/>
      <w:pPr>
        <w:ind w:left="2920" w:hanging="360"/>
      </w:pPr>
    </w:lvl>
    <w:lvl w:ilvl="4" w:tplc="08090019" w:tentative="1">
      <w:start w:val="1"/>
      <w:numFmt w:val="lowerLetter"/>
      <w:lvlText w:val="%5."/>
      <w:lvlJc w:val="left"/>
      <w:pPr>
        <w:ind w:left="3640" w:hanging="360"/>
      </w:pPr>
    </w:lvl>
    <w:lvl w:ilvl="5" w:tplc="0809001B" w:tentative="1">
      <w:start w:val="1"/>
      <w:numFmt w:val="lowerRoman"/>
      <w:lvlText w:val="%6."/>
      <w:lvlJc w:val="right"/>
      <w:pPr>
        <w:ind w:left="4360" w:hanging="180"/>
      </w:pPr>
    </w:lvl>
    <w:lvl w:ilvl="6" w:tplc="0809000F" w:tentative="1">
      <w:start w:val="1"/>
      <w:numFmt w:val="decimal"/>
      <w:lvlText w:val="%7."/>
      <w:lvlJc w:val="left"/>
      <w:pPr>
        <w:ind w:left="5080" w:hanging="360"/>
      </w:pPr>
    </w:lvl>
    <w:lvl w:ilvl="7" w:tplc="08090019" w:tentative="1">
      <w:start w:val="1"/>
      <w:numFmt w:val="lowerLetter"/>
      <w:lvlText w:val="%8."/>
      <w:lvlJc w:val="left"/>
      <w:pPr>
        <w:ind w:left="5800" w:hanging="360"/>
      </w:pPr>
    </w:lvl>
    <w:lvl w:ilvl="8" w:tplc="0809001B" w:tentative="1">
      <w:start w:val="1"/>
      <w:numFmt w:val="lowerRoman"/>
      <w:lvlText w:val="%9."/>
      <w:lvlJc w:val="right"/>
      <w:pPr>
        <w:ind w:left="6520" w:hanging="180"/>
      </w:pPr>
    </w:lvl>
  </w:abstractNum>
  <w:abstractNum w:abstractNumId="2" w15:restartNumberingAfterBreak="0">
    <w:nsid w:val="457852D8"/>
    <w:multiLevelType w:val="hybridMultilevel"/>
    <w:tmpl w:val="6A0E2238"/>
    <w:lvl w:ilvl="0" w:tplc="8BBAEF7E">
      <w:start w:val="1"/>
      <w:numFmt w:val="decimal"/>
      <w:lvlText w:val="%1."/>
      <w:lvlJc w:val="left"/>
      <w:pPr>
        <w:ind w:left="760" w:hanging="360"/>
      </w:pPr>
      <w:rPr>
        <w:rFonts w:hint="default"/>
      </w:rPr>
    </w:lvl>
    <w:lvl w:ilvl="1" w:tplc="08090019" w:tentative="1">
      <w:start w:val="1"/>
      <w:numFmt w:val="lowerLetter"/>
      <w:lvlText w:val="%2."/>
      <w:lvlJc w:val="left"/>
      <w:pPr>
        <w:ind w:left="1480" w:hanging="360"/>
      </w:pPr>
    </w:lvl>
    <w:lvl w:ilvl="2" w:tplc="0809001B" w:tentative="1">
      <w:start w:val="1"/>
      <w:numFmt w:val="lowerRoman"/>
      <w:lvlText w:val="%3."/>
      <w:lvlJc w:val="right"/>
      <w:pPr>
        <w:ind w:left="2200" w:hanging="180"/>
      </w:pPr>
    </w:lvl>
    <w:lvl w:ilvl="3" w:tplc="0809000F" w:tentative="1">
      <w:start w:val="1"/>
      <w:numFmt w:val="decimal"/>
      <w:lvlText w:val="%4."/>
      <w:lvlJc w:val="left"/>
      <w:pPr>
        <w:ind w:left="2920" w:hanging="360"/>
      </w:pPr>
    </w:lvl>
    <w:lvl w:ilvl="4" w:tplc="08090019" w:tentative="1">
      <w:start w:val="1"/>
      <w:numFmt w:val="lowerLetter"/>
      <w:lvlText w:val="%5."/>
      <w:lvlJc w:val="left"/>
      <w:pPr>
        <w:ind w:left="3640" w:hanging="360"/>
      </w:pPr>
    </w:lvl>
    <w:lvl w:ilvl="5" w:tplc="0809001B" w:tentative="1">
      <w:start w:val="1"/>
      <w:numFmt w:val="lowerRoman"/>
      <w:lvlText w:val="%6."/>
      <w:lvlJc w:val="right"/>
      <w:pPr>
        <w:ind w:left="4360" w:hanging="180"/>
      </w:pPr>
    </w:lvl>
    <w:lvl w:ilvl="6" w:tplc="0809000F" w:tentative="1">
      <w:start w:val="1"/>
      <w:numFmt w:val="decimal"/>
      <w:lvlText w:val="%7."/>
      <w:lvlJc w:val="left"/>
      <w:pPr>
        <w:ind w:left="5080" w:hanging="360"/>
      </w:pPr>
    </w:lvl>
    <w:lvl w:ilvl="7" w:tplc="08090019" w:tentative="1">
      <w:start w:val="1"/>
      <w:numFmt w:val="lowerLetter"/>
      <w:lvlText w:val="%8."/>
      <w:lvlJc w:val="left"/>
      <w:pPr>
        <w:ind w:left="5800" w:hanging="360"/>
      </w:pPr>
    </w:lvl>
    <w:lvl w:ilvl="8" w:tplc="0809001B" w:tentative="1">
      <w:start w:val="1"/>
      <w:numFmt w:val="lowerRoman"/>
      <w:lvlText w:val="%9."/>
      <w:lvlJc w:val="right"/>
      <w:pPr>
        <w:ind w:left="6520" w:hanging="180"/>
      </w:pPr>
    </w:lvl>
  </w:abstractNum>
  <w:abstractNum w:abstractNumId="3" w15:restartNumberingAfterBreak="0">
    <w:nsid w:val="6B045269"/>
    <w:multiLevelType w:val="hybridMultilevel"/>
    <w:tmpl w:val="8272D1BC"/>
    <w:lvl w:ilvl="0" w:tplc="AC6C3490">
      <w:start w:val="1"/>
      <w:numFmt w:val="bullet"/>
      <w:lvlText w:val="-"/>
      <w:lvlJc w:val="left"/>
      <w:pPr>
        <w:ind w:left="385"/>
      </w:pPr>
      <w:rPr>
        <w:rFonts w:ascii="Oswald" w:eastAsia="Oswald" w:hAnsi="Oswald" w:cs="Oswald"/>
        <w:b w:val="0"/>
        <w:i w:val="0"/>
        <w:strike w:val="0"/>
        <w:dstrike w:val="0"/>
        <w:color w:val="181717"/>
        <w:sz w:val="36"/>
        <w:szCs w:val="36"/>
        <w:u w:val="none" w:color="000000"/>
        <w:bdr w:val="none" w:sz="0" w:space="0" w:color="auto"/>
        <w:shd w:val="clear" w:color="auto" w:fill="auto"/>
        <w:vertAlign w:val="baseline"/>
      </w:rPr>
    </w:lvl>
    <w:lvl w:ilvl="1" w:tplc="ECE23446">
      <w:start w:val="1"/>
      <w:numFmt w:val="bullet"/>
      <w:lvlText w:val="o"/>
      <w:lvlJc w:val="left"/>
      <w:pPr>
        <w:ind w:left="1080"/>
      </w:pPr>
      <w:rPr>
        <w:rFonts w:ascii="Oswald" w:eastAsia="Oswald" w:hAnsi="Oswald" w:cs="Oswald"/>
        <w:b w:val="0"/>
        <w:i w:val="0"/>
        <w:strike w:val="0"/>
        <w:dstrike w:val="0"/>
        <w:color w:val="181717"/>
        <w:sz w:val="36"/>
        <w:szCs w:val="36"/>
        <w:u w:val="none" w:color="000000"/>
        <w:bdr w:val="none" w:sz="0" w:space="0" w:color="auto"/>
        <w:shd w:val="clear" w:color="auto" w:fill="auto"/>
        <w:vertAlign w:val="baseline"/>
      </w:rPr>
    </w:lvl>
    <w:lvl w:ilvl="2" w:tplc="C1F69112">
      <w:start w:val="1"/>
      <w:numFmt w:val="bullet"/>
      <w:lvlText w:val="▪"/>
      <w:lvlJc w:val="left"/>
      <w:pPr>
        <w:ind w:left="1800"/>
      </w:pPr>
      <w:rPr>
        <w:rFonts w:ascii="Oswald" w:eastAsia="Oswald" w:hAnsi="Oswald" w:cs="Oswald"/>
        <w:b w:val="0"/>
        <w:i w:val="0"/>
        <w:strike w:val="0"/>
        <w:dstrike w:val="0"/>
        <w:color w:val="181717"/>
        <w:sz w:val="36"/>
        <w:szCs w:val="36"/>
        <w:u w:val="none" w:color="000000"/>
        <w:bdr w:val="none" w:sz="0" w:space="0" w:color="auto"/>
        <w:shd w:val="clear" w:color="auto" w:fill="auto"/>
        <w:vertAlign w:val="baseline"/>
      </w:rPr>
    </w:lvl>
    <w:lvl w:ilvl="3" w:tplc="0D40B588">
      <w:start w:val="1"/>
      <w:numFmt w:val="bullet"/>
      <w:lvlText w:val="•"/>
      <w:lvlJc w:val="left"/>
      <w:pPr>
        <w:ind w:left="2520"/>
      </w:pPr>
      <w:rPr>
        <w:rFonts w:ascii="Oswald" w:eastAsia="Oswald" w:hAnsi="Oswald" w:cs="Oswald"/>
        <w:b w:val="0"/>
        <w:i w:val="0"/>
        <w:strike w:val="0"/>
        <w:dstrike w:val="0"/>
        <w:color w:val="181717"/>
        <w:sz w:val="36"/>
        <w:szCs w:val="36"/>
        <w:u w:val="none" w:color="000000"/>
        <w:bdr w:val="none" w:sz="0" w:space="0" w:color="auto"/>
        <w:shd w:val="clear" w:color="auto" w:fill="auto"/>
        <w:vertAlign w:val="baseline"/>
      </w:rPr>
    </w:lvl>
    <w:lvl w:ilvl="4" w:tplc="BD3E97CA">
      <w:start w:val="1"/>
      <w:numFmt w:val="bullet"/>
      <w:lvlText w:val="o"/>
      <w:lvlJc w:val="left"/>
      <w:pPr>
        <w:ind w:left="3240"/>
      </w:pPr>
      <w:rPr>
        <w:rFonts w:ascii="Oswald" w:eastAsia="Oswald" w:hAnsi="Oswald" w:cs="Oswald"/>
        <w:b w:val="0"/>
        <w:i w:val="0"/>
        <w:strike w:val="0"/>
        <w:dstrike w:val="0"/>
        <w:color w:val="181717"/>
        <w:sz w:val="36"/>
        <w:szCs w:val="36"/>
        <w:u w:val="none" w:color="000000"/>
        <w:bdr w:val="none" w:sz="0" w:space="0" w:color="auto"/>
        <w:shd w:val="clear" w:color="auto" w:fill="auto"/>
        <w:vertAlign w:val="baseline"/>
      </w:rPr>
    </w:lvl>
    <w:lvl w:ilvl="5" w:tplc="886C353E">
      <w:start w:val="1"/>
      <w:numFmt w:val="bullet"/>
      <w:lvlText w:val="▪"/>
      <w:lvlJc w:val="left"/>
      <w:pPr>
        <w:ind w:left="3960"/>
      </w:pPr>
      <w:rPr>
        <w:rFonts w:ascii="Oswald" w:eastAsia="Oswald" w:hAnsi="Oswald" w:cs="Oswald"/>
        <w:b w:val="0"/>
        <w:i w:val="0"/>
        <w:strike w:val="0"/>
        <w:dstrike w:val="0"/>
        <w:color w:val="181717"/>
        <w:sz w:val="36"/>
        <w:szCs w:val="36"/>
        <w:u w:val="none" w:color="000000"/>
        <w:bdr w:val="none" w:sz="0" w:space="0" w:color="auto"/>
        <w:shd w:val="clear" w:color="auto" w:fill="auto"/>
        <w:vertAlign w:val="baseline"/>
      </w:rPr>
    </w:lvl>
    <w:lvl w:ilvl="6" w:tplc="0B889D38">
      <w:start w:val="1"/>
      <w:numFmt w:val="bullet"/>
      <w:lvlText w:val="•"/>
      <w:lvlJc w:val="left"/>
      <w:pPr>
        <w:ind w:left="4680"/>
      </w:pPr>
      <w:rPr>
        <w:rFonts w:ascii="Oswald" w:eastAsia="Oswald" w:hAnsi="Oswald" w:cs="Oswald"/>
        <w:b w:val="0"/>
        <w:i w:val="0"/>
        <w:strike w:val="0"/>
        <w:dstrike w:val="0"/>
        <w:color w:val="181717"/>
        <w:sz w:val="36"/>
        <w:szCs w:val="36"/>
        <w:u w:val="none" w:color="000000"/>
        <w:bdr w:val="none" w:sz="0" w:space="0" w:color="auto"/>
        <w:shd w:val="clear" w:color="auto" w:fill="auto"/>
        <w:vertAlign w:val="baseline"/>
      </w:rPr>
    </w:lvl>
    <w:lvl w:ilvl="7" w:tplc="1A0E0946">
      <w:start w:val="1"/>
      <w:numFmt w:val="bullet"/>
      <w:lvlText w:val="o"/>
      <w:lvlJc w:val="left"/>
      <w:pPr>
        <w:ind w:left="5400"/>
      </w:pPr>
      <w:rPr>
        <w:rFonts w:ascii="Oswald" w:eastAsia="Oswald" w:hAnsi="Oswald" w:cs="Oswald"/>
        <w:b w:val="0"/>
        <w:i w:val="0"/>
        <w:strike w:val="0"/>
        <w:dstrike w:val="0"/>
        <w:color w:val="181717"/>
        <w:sz w:val="36"/>
        <w:szCs w:val="36"/>
        <w:u w:val="none" w:color="000000"/>
        <w:bdr w:val="none" w:sz="0" w:space="0" w:color="auto"/>
        <w:shd w:val="clear" w:color="auto" w:fill="auto"/>
        <w:vertAlign w:val="baseline"/>
      </w:rPr>
    </w:lvl>
    <w:lvl w:ilvl="8" w:tplc="2CB815E2">
      <w:start w:val="1"/>
      <w:numFmt w:val="bullet"/>
      <w:lvlText w:val="▪"/>
      <w:lvlJc w:val="left"/>
      <w:pPr>
        <w:ind w:left="6120"/>
      </w:pPr>
      <w:rPr>
        <w:rFonts w:ascii="Oswald" w:eastAsia="Oswald" w:hAnsi="Oswald" w:cs="Oswald"/>
        <w:b w:val="0"/>
        <w:i w:val="0"/>
        <w:strike w:val="0"/>
        <w:dstrike w:val="0"/>
        <w:color w:val="181717"/>
        <w:sz w:val="36"/>
        <w:szCs w:val="36"/>
        <w:u w:val="none" w:color="000000"/>
        <w:bdr w:val="none" w:sz="0" w:space="0" w:color="auto"/>
        <w:shd w:val="clear" w:color="auto" w:fill="auto"/>
        <w:vertAlign w:val="baseline"/>
      </w:rPr>
    </w:lvl>
  </w:abstractNum>
  <w:abstractNum w:abstractNumId="4" w15:restartNumberingAfterBreak="0">
    <w:nsid w:val="734C0539"/>
    <w:multiLevelType w:val="hybridMultilevel"/>
    <w:tmpl w:val="071C1150"/>
    <w:lvl w:ilvl="0" w:tplc="9F8EBC2E">
      <w:start w:val="1"/>
      <w:numFmt w:val="bullet"/>
      <w:lvlText w:val="•"/>
      <w:lvlJc w:val="left"/>
      <w:pPr>
        <w:ind w:left="1105"/>
      </w:pPr>
      <w:rPr>
        <w:rFonts w:ascii="Oswald" w:eastAsia="Oswald" w:hAnsi="Oswald" w:cs="Oswald"/>
        <w:b w:val="0"/>
        <w:i w:val="0"/>
        <w:strike w:val="0"/>
        <w:dstrike w:val="0"/>
        <w:color w:val="181717"/>
        <w:sz w:val="24"/>
        <w:szCs w:val="24"/>
        <w:u w:val="none" w:color="000000"/>
        <w:bdr w:val="none" w:sz="0" w:space="0" w:color="auto"/>
        <w:shd w:val="clear" w:color="auto" w:fill="auto"/>
        <w:vertAlign w:val="baseline"/>
      </w:rPr>
    </w:lvl>
    <w:lvl w:ilvl="1" w:tplc="BBDEDE14">
      <w:start w:val="1"/>
      <w:numFmt w:val="bullet"/>
      <w:lvlText w:val="o"/>
      <w:lvlJc w:val="left"/>
      <w:pPr>
        <w:ind w:left="1400"/>
      </w:pPr>
      <w:rPr>
        <w:rFonts w:ascii="Oswald" w:eastAsia="Oswald" w:hAnsi="Oswald" w:cs="Oswald"/>
        <w:b w:val="0"/>
        <w:i w:val="0"/>
        <w:strike w:val="0"/>
        <w:dstrike w:val="0"/>
        <w:color w:val="181717"/>
        <w:sz w:val="24"/>
        <w:szCs w:val="24"/>
        <w:u w:val="none" w:color="000000"/>
        <w:bdr w:val="none" w:sz="0" w:space="0" w:color="auto"/>
        <w:shd w:val="clear" w:color="auto" w:fill="auto"/>
        <w:vertAlign w:val="baseline"/>
      </w:rPr>
    </w:lvl>
    <w:lvl w:ilvl="2" w:tplc="68225010">
      <w:start w:val="1"/>
      <w:numFmt w:val="bullet"/>
      <w:lvlText w:val="▪"/>
      <w:lvlJc w:val="left"/>
      <w:pPr>
        <w:ind w:left="2120"/>
      </w:pPr>
      <w:rPr>
        <w:rFonts w:ascii="Oswald" w:eastAsia="Oswald" w:hAnsi="Oswald" w:cs="Oswald"/>
        <w:b w:val="0"/>
        <w:i w:val="0"/>
        <w:strike w:val="0"/>
        <w:dstrike w:val="0"/>
        <w:color w:val="181717"/>
        <w:sz w:val="24"/>
        <w:szCs w:val="24"/>
        <w:u w:val="none" w:color="000000"/>
        <w:bdr w:val="none" w:sz="0" w:space="0" w:color="auto"/>
        <w:shd w:val="clear" w:color="auto" w:fill="auto"/>
        <w:vertAlign w:val="baseline"/>
      </w:rPr>
    </w:lvl>
    <w:lvl w:ilvl="3" w:tplc="EBDAC190">
      <w:start w:val="1"/>
      <w:numFmt w:val="bullet"/>
      <w:lvlText w:val="•"/>
      <w:lvlJc w:val="left"/>
      <w:pPr>
        <w:ind w:left="2840"/>
      </w:pPr>
      <w:rPr>
        <w:rFonts w:ascii="Oswald" w:eastAsia="Oswald" w:hAnsi="Oswald" w:cs="Oswald"/>
        <w:b w:val="0"/>
        <w:i w:val="0"/>
        <w:strike w:val="0"/>
        <w:dstrike w:val="0"/>
        <w:color w:val="181717"/>
        <w:sz w:val="24"/>
        <w:szCs w:val="24"/>
        <w:u w:val="none" w:color="000000"/>
        <w:bdr w:val="none" w:sz="0" w:space="0" w:color="auto"/>
        <w:shd w:val="clear" w:color="auto" w:fill="auto"/>
        <w:vertAlign w:val="baseline"/>
      </w:rPr>
    </w:lvl>
    <w:lvl w:ilvl="4" w:tplc="23944FE4">
      <w:start w:val="1"/>
      <w:numFmt w:val="bullet"/>
      <w:lvlText w:val="o"/>
      <w:lvlJc w:val="left"/>
      <w:pPr>
        <w:ind w:left="3560"/>
      </w:pPr>
      <w:rPr>
        <w:rFonts w:ascii="Oswald" w:eastAsia="Oswald" w:hAnsi="Oswald" w:cs="Oswald"/>
        <w:b w:val="0"/>
        <w:i w:val="0"/>
        <w:strike w:val="0"/>
        <w:dstrike w:val="0"/>
        <w:color w:val="181717"/>
        <w:sz w:val="24"/>
        <w:szCs w:val="24"/>
        <w:u w:val="none" w:color="000000"/>
        <w:bdr w:val="none" w:sz="0" w:space="0" w:color="auto"/>
        <w:shd w:val="clear" w:color="auto" w:fill="auto"/>
        <w:vertAlign w:val="baseline"/>
      </w:rPr>
    </w:lvl>
    <w:lvl w:ilvl="5" w:tplc="4FC6D346">
      <w:start w:val="1"/>
      <w:numFmt w:val="bullet"/>
      <w:lvlText w:val="▪"/>
      <w:lvlJc w:val="left"/>
      <w:pPr>
        <w:ind w:left="4280"/>
      </w:pPr>
      <w:rPr>
        <w:rFonts w:ascii="Oswald" w:eastAsia="Oswald" w:hAnsi="Oswald" w:cs="Oswald"/>
        <w:b w:val="0"/>
        <w:i w:val="0"/>
        <w:strike w:val="0"/>
        <w:dstrike w:val="0"/>
        <w:color w:val="181717"/>
        <w:sz w:val="24"/>
        <w:szCs w:val="24"/>
        <w:u w:val="none" w:color="000000"/>
        <w:bdr w:val="none" w:sz="0" w:space="0" w:color="auto"/>
        <w:shd w:val="clear" w:color="auto" w:fill="auto"/>
        <w:vertAlign w:val="baseline"/>
      </w:rPr>
    </w:lvl>
    <w:lvl w:ilvl="6" w:tplc="AE0806F0">
      <w:start w:val="1"/>
      <w:numFmt w:val="bullet"/>
      <w:lvlText w:val="•"/>
      <w:lvlJc w:val="left"/>
      <w:pPr>
        <w:ind w:left="5000"/>
      </w:pPr>
      <w:rPr>
        <w:rFonts w:ascii="Oswald" w:eastAsia="Oswald" w:hAnsi="Oswald" w:cs="Oswald"/>
        <w:b w:val="0"/>
        <w:i w:val="0"/>
        <w:strike w:val="0"/>
        <w:dstrike w:val="0"/>
        <w:color w:val="181717"/>
        <w:sz w:val="24"/>
        <w:szCs w:val="24"/>
        <w:u w:val="none" w:color="000000"/>
        <w:bdr w:val="none" w:sz="0" w:space="0" w:color="auto"/>
        <w:shd w:val="clear" w:color="auto" w:fill="auto"/>
        <w:vertAlign w:val="baseline"/>
      </w:rPr>
    </w:lvl>
    <w:lvl w:ilvl="7" w:tplc="8850EC6C">
      <w:start w:val="1"/>
      <w:numFmt w:val="bullet"/>
      <w:lvlText w:val="o"/>
      <w:lvlJc w:val="left"/>
      <w:pPr>
        <w:ind w:left="5720"/>
      </w:pPr>
      <w:rPr>
        <w:rFonts w:ascii="Oswald" w:eastAsia="Oswald" w:hAnsi="Oswald" w:cs="Oswald"/>
        <w:b w:val="0"/>
        <w:i w:val="0"/>
        <w:strike w:val="0"/>
        <w:dstrike w:val="0"/>
        <w:color w:val="181717"/>
        <w:sz w:val="24"/>
        <w:szCs w:val="24"/>
        <w:u w:val="none" w:color="000000"/>
        <w:bdr w:val="none" w:sz="0" w:space="0" w:color="auto"/>
        <w:shd w:val="clear" w:color="auto" w:fill="auto"/>
        <w:vertAlign w:val="baseline"/>
      </w:rPr>
    </w:lvl>
    <w:lvl w:ilvl="8" w:tplc="8ABA9A9C">
      <w:start w:val="1"/>
      <w:numFmt w:val="bullet"/>
      <w:lvlText w:val="▪"/>
      <w:lvlJc w:val="left"/>
      <w:pPr>
        <w:ind w:left="6440"/>
      </w:pPr>
      <w:rPr>
        <w:rFonts w:ascii="Oswald" w:eastAsia="Oswald" w:hAnsi="Oswald" w:cs="Oswald"/>
        <w:b w:val="0"/>
        <w:i w:val="0"/>
        <w:strike w:val="0"/>
        <w:dstrike w:val="0"/>
        <w:color w:val="181717"/>
        <w:sz w:val="24"/>
        <w:szCs w:val="24"/>
        <w:u w:val="none" w:color="000000"/>
        <w:bdr w:val="none" w:sz="0" w:space="0" w:color="auto"/>
        <w:shd w:val="clear" w:color="auto" w:fill="auto"/>
        <w:vertAlign w:val="baseline"/>
      </w:rPr>
    </w:lvl>
  </w:abstractNum>
  <w:num w:numId="1" w16cid:durableId="468789768">
    <w:abstractNumId w:val="4"/>
  </w:num>
  <w:num w:numId="2" w16cid:durableId="558126843">
    <w:abstractNumId w:val="3"/>
  </w:num>
  <w:num w:numId="3" w16cid:durableId="1612132169">
    <w:abstractNumId w:val="2"/>
  </w:num>
  <w:num w:numId="4" w16cid:durableId="2106146319">
    <w:abstractNumId w:val="0"/>
  </w:num>
  <w:num w:numId="5" w16cid:durableId="4199156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6DEA"/>
    <w:rsid w:val="00004E76"/>
    <w:rsid w:val="0001439D"/>
    <w:rsid w:val="00014D71"/>
    <w:rsid w:val="00015B09"/>
    <w:rsid w:val="00020CF5"/>
    <w:rsid w:val="00022718"/>
    <w:rsid w:val="00030B26"/>
    <w:rsid w:val="00035F95"/>
    <w:rsid w:val="000616CC"/>
    <w:rsid w:val="00061D0A"/>
    <w:rsid w:val="0006561E"/>
    <w:rsid w:val="000A52E6"/>
    <w:rsid w:val="000C6B5F"/>
    <w:rsid w:val="000D0385"/>
    <w:rsid w:val="0011794B"/>
    <w:rsid w:val="0013369C"/>
    <w:rsid w:val="00150934"/>
    <w:rsid w:val="0016205F"/>
    <w:rsid w:val="001646FC"/>
    <w:rsid w:val="001807B6"/>
    <w:rsid w:val="001977B6"/>
    <w:rsid w:val="001A4DEC"/>
    <w:rsid w:val="001A7D44"/>
    <w:rsid w:val="001C0A9F"/>
    <w:rsid w:val="001C0CB1"/>
    <w:rsid w:val="001C209A"/>
    <w:rsid w:val="001D159E"/>
    <w:rsid w:val="001E7A8A"/>
    <w:rsid w:val="00236903"/>
    <w:rsid w:val="00247BA0"/>
    <w:rsid w:val="00256678"/>
    <w:rsid w:val="00261EBC"/>
    <w:rsid w:val="002769DF"/>
    <w:rsid w:val="00283236"/>
    <w:rsid w:val="00287C86"/>
    <w:rsid w:val="002923E8"/>
    <w:rsid w:val="00293B9E"/>
    <w:rsid w:val="002942CA"/>
    <w:rsid w:val="002C50AD"/>
    <w:rsid w:val="002D2141"/>
    <w:rsid w:val="002D4DD1"/>
    <w:rsid w:val="002D72D6"/>
    <w:rsid w:val="002E1C73"/>
    <w:rsid w:val="002F6809"/>
    <w:rsid w:val="00317CF6"/>
    <w:rsid w:val="00321C1F"/>
    <w:rsid w:val="003608BF"/>
    <w:rsid w:val="00364E9C"/>
    <w:rsid w:val="003662D3"/>
    <w:rsid w:val="00373DDA"/>
    <w:rsid w:val="00376368"/>
    <w:rsid w:val="003763B8"/>
    <w:rsid w:val="0038070A"/>
    <w:rsid w:val="00381C01"/>
    <w:rsid w:val="0038711E"/>
    <w:rsid w:val="003951DF"/>
    <w:rsid w:val="003A24BF"/>
    <w:rsid w:val="003C05E5"/>
    <w:rsid w:val="003C5475"/>
    <w:rsid w:val="003C6382"/>
    <w:rsid w:val="003F0775"/>
    <w:rsid w:val="003F1396"/>
    <w:rsid w:val="00411165"/>
    <w:rsid w:val="00412EEB"/>
    <w:rsid w:val="00414515"/>
    <w:rsid w:val="00416F7C"/>
    <w:rsid w:val="0042090D"/>
    <w:rsid w:val="004326EF"/>
    <w:rsid w:val="00453133"/>
    <w:rsid w:val="00456D56"/>
    <w:rsid w:val="00473A30"/>
    <w:rsid w:val="00475F54"/>
    <w:rsid w:val="0048322C"/>
    <w:rsid w:val="004A1E4E"/>
    <w:rsid w:val="004A6E01"/>
    <w:rsid w:val="004C080E"/>
    <w:rsid w:val="004C75A0"/>
    <w:rsid w:val="004E29B6"/>
    <w:rsid w:val="004E2DA9"/>
    <w:rsid w:val="004F6815"/>
    <w:rsid w:val="0052371A"/>
    <w:rsid w:val="00544201"/>
    <w:rsid w:val="0054616C"/>
    <w:rsid w:val="005627C5"/>
    <w:rsid w:val="00564334"/>
    <w:rsid w:val="00575CF1"/>
    <w:rsid w:val="005A2181"/>
    <w:rsid w:val="005A4A22"/>
    <w:rsid w:val="005B1C7D"/>
    <w:rsid w:val="005D0FA0"/>
    <w:rsid w:val="005E128E"/>
    <w:rsid w:val="005E6022"/>
    <w:rsid w:val="005F2DC4"/>
    <w:rsid w:val="0060160F"/>
    <w:rsid w:val="00601C9B"/>
    <w:rsid w:val="006233F6"/>
    <w:rsid w:val="00630EF7"/>
    <w:rsid w:val="00641835"/>
    <w:rsid w:val="0066311A"/>
    <w:rsid w:val="0068232D"/>
    <w:rsid w:val="00683CB6"/>
    <w:rsid w:val="0068604C"/>
    <w:rsid w:val="006A1E09"/>
    <w:rsid w:val="006A3880"/>
    <w:rsid w:val="006B16D9"/>
    <w:rsid w:val="006C5E37"/>
    <w:rsid w:val="006D1B7C"/>
    <w:rsid w:val="006E574C"/>
    <w:rsid w:val="00703D21"/>
    <w:rsid w:val="007106DD"/>
    <w:rsid w:val="0072125A"/>
    <w:rsid w:val="00740507"/>
    <w:rsid w:val="00744597"/>
    <w:rsid w:val="00752523"/>
    <w:rsid w:val="007526A9"/>
    <w:rsid w:val="00755E2E"/>
    <w:rsid w:val="00765067"/>
    <w:rsid w:val="007706E8"/>
    <w:rsid w:val="00772189"/>
    <w:rsid w:val="0078026D"/>
    <w:rsid w:val="00790E1D"/>
    <w:rsid w:val="00791A18"/>
    <w:rsid w:val="00794E48"/>
    <w:rsid w:val="00795D40"/>
    <w:rsid w:val="007A0D26"/>
    <w:rsid w:val="007B0F23"/>
    <w:rsid w:val="007B6041"/>
    <w:rsid w:val="007C6A92"/>
    <w:rsid w:val="007C7104"/>
    <w:rsid w:val="007D2669"/>
    <w:rsid w:val="007E5561"/>
    <w:rsid w:val="00803027"/>
    <w:rsid w:val="0080704F"/>
    <w:rsid w:val="00810A53"/>
    <w:rsid w:val="00812F93"/>
    <w:rsid w:val="00820DBE"/>
    <w:rsid w:val="008341B5"/>
    <w:rsid w:val="00846A50"/>
    <w:rsid w:val="00852D61"/>
    <w:rsid w:val="00873342"/>
    <w:rsid w:val="008B1B95"/>
    <w:rsid w:val="008C0029"/>
    <w:rsid w:val="008D15E2"/>
    <w:rsid w:val="008D6B62"/>
    <w:rsid w:val="008E0409"/>
    <w:rsid w:val="008E2091"/>
    <w:rsid w:val="00913DFE"/>
    <w:rsid w:val="00914429"/>
    <w:rsid w:val="00917906"/>
    <w:rsid w:val="009247E1"/>
    <w:rsid w:val="00935409"/>
    <w:rsid w:val="009362B6"/>
    <w:rsid w:val="00937699"/>
    <w:rsid w:val="009638C0"/>
    <w:rsid w:val="00966A0B"/>
    <w:rsid w:val="00966D02"/>
    <w:rsid w:val="00990D00"/>
    <w:rsid w:val="009915C9"/>
    <w:rsid w:val="00994649"/>
    <w:rsid w:val="009A54C9"/>
    <w:rsid w:val="009B0895"/>
    <w:rsid w:val="009B2493"/>
    <w:rsid w:val="009B450C"/>
    <w:rsid w:val="009C0EDA"/>
    <w:rsid w:val="009C284C"/>
    <w:rsid w:val="009E317B"/>
    <w:rsid w:val="009E7079"/>
    <w:rsid w:val="009F54C6"/>
    <w:rsid w:val="00A147A3"/>
    <w:rsid w:val="00A325EC"/>
    <w:rsid w:val="00A478F4"/>
    <w:rsid w:val="00A72B3B"/>
    <w:rsid w:val="00A81415"/>
    <w:rsid w:val="00A87875"/>
    <w:rsid w:val="00A97B3C"/>
    <w:rsid w:val="00AA4271"/>
    <w:rsid w:val="00AB56BA"/>
    <w:rsid w:val="00AE1EED"/>
    <w:rsid w:val="00AF7FF9"/>
    <w:rsid w:val="00B36DEA"/>
    <w:rsid w:val="00B4500C"/>
    <w:rsid w:val="00B50A70"/>
    <w:rsid w:val="00B61B41"/>
    <w:rsid w:val="00B710A4"/>
    <w:rsid w:val="00B839AA"/>
    <w:rsid w:val="00B94095"/>
    <w:rsid w:val="00B94F1D"/>
    <w:rsid w:val="00B95D41"/>
    <w:rsid w:val="00B97912"/>
    <w:rsid w:val="00B97BEE"/>
    <w:rsid w:val="00BB4912"/>
    <w:rsid w:val="00BC0423"/>
    <w:rsid w:val="00BC5448"/>
    <w:rsid w:val="00BC55D2"/>
    <w:rsid w:val="00BD680E"/>
    <w:rsid w:val="00C05FFA"/>
    <w:rsid w:val="00C06CA2"/>
    <w:rsid w:val="00C13449"/>
    <w:rsid w:val="00C25F9A"/>
    <w:rsid w:val="00C27B60"/>
    <w:rsid w:val="00C34A05"/>
    <w:rsid w:val="00C46B42"/>
    <w:rsid w:val="00C46E3B"/>
    <w:rsid w:val="00C72C16"/>
    <w:rsid w:val="00C76FFA"/>
    <w:rsid w:val="00C7789B"/>
    <w:rsid w:val="00C86A38"/>
    <w:rsid w:val="00C879DD"/>
    <w:rsid w:val="00CA4F5E"/>
    <w:rsid w:val="00CB0A76"/>
    <w:rsid w:val="00CB61F6"/>
    <w:rsid w:val="00CC7FF5"/>
    <w:rsid w:val="00CD6930"/>
    <w:rsid w:val="00CF09C2"/>
    <w:rsid w:val="00CF3A07"/>
    <w:rsid w:val="00D10306"/>
    <w:rsid w:val="00D17A00"/>
    <w:rsid w:val="00D31963"/>
    <w:rsid w:val="00D35E33"/>
    <w:rsid w:val="00D3605C"/>
    <w:rsid w:val="00D40848"/>
    <w:rsid w:val="00D532D5"/>
    <w:rsid w:val="00D56D0F"/>
    <w:rsid w:val="00D5739C"/>
    <w:rsid w:val="00D6642A"/>
    <w:rsid w:val="00DB765A"/>
    <w:rsid w:val="00DC331B"/>
    <w:rsid w:val="00DC41B0"/>
    <w:rsid w:val="00DD3FF9"/>
    <w:rsid w:val="00DE77A1"/>
    <w:rsid w:val="00E01502"/>
    <w:rsid w:val="00E01EA5"/>
    <w:rsid w:val="00E031F7"/>
    <w:rsid w:val="00E069D5"/>
    <w:rsid w:val="00E10C0D"/>
    <w:rsid w:val="00E36067"/>
    <w:rsid w:val="00E372F5"/>
    <w:rsid w:val="00E6044E"/>
    <w:rsid w:val="00E618B3"/>
    <w:rsid w:val="00E758AE"/>
    <w:rsid w:val="00E8432B"/>
    <w:rsid w:val="00E85E7F"/>
    <w:rsid w:val="00E87197"/>
    <w:rsid w:val="00EA3E88"/>
    <w:rsid w:val="00ED243E"/>
    <w:rsid w:val="00EF7088"/>
    <w:rsid w:val="00F004C4"/>
    <w:rsid w:val="00F24113"/>
    <w:rsid w:val="00F31BE9"/>
    <w:rsid w:val="00F339C7"/>
    <w:rsid w:val="00F350BA"/>
    <w:rsid w:val="00F369B1"/>
    <w:rsid w:val="00F44D26"/>
    <w:rsid w:val="00F57526"/>
    <w:rsid w:val="00F67774"/>
    <w:rsid w:val="00F717C8"/>
    <w:rsid w:val="00F73520"/>
    <w:rsid w:val="00F74B7A"/>
    <w:rsid w:val="00F767B4"/>
    <w:rsid w:val="00F97C04"/>
    <w:rsid w:val="00FA268F"/>
    <w:rsid w:val="00FA4E18"/>
    <w:rsid w:val="00FB591C"/>
    <w:rsid w:val="00FF6A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B78FA"/>
  <w15:docId w15:val="{6E90A85A-B30C-E145-8F31-F8D4E10DD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65" w:lineRule="auto"/>
      <w:ind w:left="410" w:hanging="10"/>
    </w:pPr>
    <w:rPr>
      <w:rFonts w:ascii="Oswald" w:eastAsia="Oswald" w:hAnsi="Oswald" w:cs="Oswald"/>
      <w:color w:val="181717"/>
      <w:lang w:bidi="en-GB"/>
    </w:rPr>
  </w:style>
  <w:style w:type="paragraph" w:styleId="Heading1">
    <w:name w:val="heading 1"/>
    <w:next w:val="Normal"/>
    <w:link w:val="Heading1Char"/>
    <w:uiPriority w:val="9"/>
    <w:qFormat/>
    <w:pPr>
      <w:keepNext/>
      <w:keepLines/>
      <w:spacing w:after="0" w:line="259" w:lineRule="auto"/>
      <w:ind w:right="35"/>
      <w:outlineLvl w:val="0"/>
    </w:pPr>
    <w:rPr>
      <w:rFonts w:ascii="Oswald" w:eastAsia="Oswald" w:hAnsi="Oswald" w:cs="Oswald"/>
      <w:color w:val="181717"/>
      <w:sz w:val="144"/>
    </w:rPr>
  </w:style>
  <w:style w:type="paragraph" w:styleId="Heading2">
    <w:name w:val="heading 2"/>
    <w:next w:val="Normal"/>
    <w:link w:val="Heading2Char"/>
    <w:uiPriority w:val="9"/>
    <w:unhideWhenUsed/>
    <w:qFormat/>
    <w:pPr>
      <w:keepNext/>
      <w:keepLines/>
      <w:spacing w:after="0" w:line="259" w:lineRule="auto"/>
      <w:ind w:left="92" w:right="35" w:hanging="10"/>
      <w:outlineLvl w:val="1"/>
    </w:pPr>
    <w:rPr>
      <w:rFonts w:ascii="Oswald" w:eastAsia="Oswald" w:hAnsi="Oswald" w:cs="Oswald"/>
      <w:color w:val="181717"/>
      <w:sz w:val="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Oswald" w:eastAsia="Oswald" w:hAnsi="Oswald" w:cs="Oswald"/>
      <w:color w:val="181717"/>
      <w:sz w:val="60"/>
    </w:rPr>
  </w:style>
  <w:style w:type="character" w:customStyle="1" w:styleId="Heading1Char">
    <w:name w:val="Heading 1 Char"/>
    <w:link w:val="Heading1"/>
    <w:rPr>
      <w:rFonts w:ascii="Oswald" w:eastAsia="Oswald" w:hAnsi="Oswald" w:cs="Oswald"/>
      <w:color w:val="181717"/>
      <w:sz w:val="144"/>
    </w:rPr>
  </w:style>
  <w:style w:type="paragraph" w:styleId="ListParagraph">
    <w:name w:val="List Paragraph"/>
    <w:basedOn w:val="Normal"/>
    <w:uiPriority w:val="34"/>
    <w:qFormat/>
    <w:rsid w:val="00544201"/>
    <w:pPr>
      <w:ind w:left="720"/>
      <w:contextualSpacing/>
    </w:pPr>
  </w:style>
  <w:style w:type="character" w:styleId="Hyperlink">
    <w:name w:val="Hyperlink"/>
    <w:basedOn w:val="DefaultParagraphFont"/>
    <w:uiPriority w:val="99"/>
    <w:unhideWhenUsed/>
    <w:rsid w:val="0013369C"/>
    <w:rPr>
      <w:color w:val="467886" w:themeColor="hyperlink"/>
      <w:u w:val="single"/>
    </w:rPr>
  </w:style>
  <w:style w:type="character" w:styleId="UnresolvedMention">
    <w:name w:val="Unresolved Mention"/>
    <w:basedOn w:val="DefaultParagraphFont"/>
    <w:uiPriority w:val="99"/>
    <w:semiHidden/>
    <w:unhideWhenUsed/>
    <w:rsid w:val="0013369C"/>
    <w:rPr>
      <w:color w:val="605E5C"/>
      <w:shd w:val="clear" w:color="auto" w:fill="E1DFDD"/>
    </w:rPr>
  </w:style>
  <w:style w:type="table" w:styleId="TableGrid">
    <w:name w:val="Table Grid"/>
    <w:basedOn w:val="TableNormal"/>
    <w:uiPriority w:val="39"/>
    <w:rsid w:val="00287C86"/>
    <w:pPr>
      <w:spacing w:before="100" w:after="0" w:line="240" w:lineRule="auto"/>
    </w:pPr>
    <w:rPr>
      <w:kern w:val="0"/>
      <w:sz w:val="20"/>
      <w:szCs w:val="2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87C86"/>
    <w:pPr>
      <w:spacing w:before="100" w:after="0" w:line="240" w:lineRule="auto"/>
    </w:pPr>
    <w:rPr>
      <w:kern w:val="0"/>
      <w:sz w:val="20"/>
      <w:szCs w:val="20"/>
      <w:lang w:eastAsia="en-US"/>
      <w14:ligatures w14:val="none"/>
    </w:rPr>
  </w:style>
  <w:style w:type="character" w:styleId="SubtleEmphasis">
    <w:name w:val="Subtle Emphasis"/>
    <w:uiPriority w:val="19"/>
    <w:qFormat/>
    <w:rsid w:val="00287C86"/>
    <w:rPr>
      <w:i/>
      <w:iCs/>
      <w:color w:val="0A2F40" w:themeColor="accent1" w:themeShade="7F"/>
    </w:rPr>
  </w:style>
  <w:style w:type="paragraph" w:styleId="FootnoteText">
    <w:name w:val="footnote text"/>
    <w:basedOn w:val="Normal"/>
    <w:link w:val="FootnoteTextChar"/>
    <w:uiPriority w:val="99"/>
    <w:semiHidden/>
    <w:unhideWhenUsed/>
    <w:rsid w:val="00287C86"/>
    <w:pPr>
      <w:spacing w:after="0" w:line="240" w:lineRule="auto"/>
      <w:ind w:left="0" w:firstLine="0"/>
    </w:pPr>
    <w:rPr>
      <w:rFonts w:asciiTheme="minorHAnsi" w:eastAsiaTheme="minorEastAsia" w:hAnsiTheme="minorHAnsi" w:cstheme="minorBidi"/>
      <w:color w:val="auto"/>
      <w:kern w:val="0"/>
      <w:sz w:val="20"/>
      <w:szCs w:val="20"/>
      <w:lang w:eastAsia="en-US" w:bidi="ar-SA"/>
      <w14:ligatures w14:val="none"/>
    </w:rPr>
  </w:style>
  <w:style w:type="character" w:customStyle="1" w:styleId="FootnoteTextChar">
    <w:name w:val="Footnote Text Char"/>
    <w:basedOn w:val="DefaultParagraphFont"/>
    <w:link w:val="FootnoteText"/>
    <w:uiPriority w:val="99"/>
    <w:semiHidden/>
    <w:rsid w:val="00287C86"/>
    <w:rPr>
      <w:kern w:val="0"/>
      <w:sz w:val="20"/>
      <w:szCs w:val="20"/>
      <w:lang w:eastAsia="en-US"/>
      <w14:ligatures w14:val="none"/>
    </w:rPr>
  </w:style>
  <w:style w:type="character" w:styleId="FootnoteReference">
    <w:name w:val="footnote reference"/>
    <w:basedOn w:val="DefaultParagraphFont"/>
    <w:uiPriority w:val="99"/>
    <w:semiHidden/>
    <w:unhideWhenUsed/>
    <w:rsid w:val="00287C8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swintonhub@gmail.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11dmsmark@gmail.com" TargetMode="External"/><Relationship Id="rId4" Type="http://schemas.openxmlformats.org/officeDocument/2006/relationships/webSettings" Target="webSettings.xml"/><Relationship Id="rId9" Type="http://schemas.openxmlformats.org/officeDocument/2006/relationships/hyperlink" Target="mailto:swintonhub@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100</TotalTime>
  <Pages>4</Pages>
  <Words>1070</Words>
  <Characters>6103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Dalglish</dc:creator>
  <cp:keywords/>
  <cp:lastModifiedBy>David Dalglish</cp:lastModifiedBy>
  <cp:revision>128</cp:revision>
  <cp:lastPrinted>2024-04-04T13:54:00Z</cp:lastPrinted>
  <dcterms:created xsi:type="dcterms:W3CDTF">2025-07-11T08:50:00Z</dcterms:created>
  <dcterms:modified xsi:type="dcterms:W3CDTF">2025-07-14T11:11:00Z</dcterms:modified>
</cp:coreProperties>
</file>